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DF76" w14:textId="24637CC9" w:rsidR="000A442D" w:rsidRDefault="000A442D" w:rsidP="000A442D">
      <w:pPr>
        <w:pStyle w:val="Title"/>
      </w:pPr>
      <w:r>
        <w:t>Liberty University School of Law</w:t>
      </w:r>
    </w:p>
    <w:p w14:paraId="5D5EF189" w14:textId="521BE443" w:rsidR="000A442D" w:rsidRDefault="00316B28" w:rsidP="000A442D">
      <w:pPr>
        <w:pStyle w:val="Title"/>
      </w:pPr>
      <w:r>
        <w:t xml:space="preserve">Program </w:t>
      </w:r>
      <w:r w:rsidR="000A442D">
        <w:t>Learning Outcomes</w:t>
      </w:r>
    </w:p>
    <w:p w14:paraId="6167C9B1" w14:textId="60AA1EFD" w:rsidR="008F0362" w:rsidRPr="00843069" w:rsidRDefault="008F0362" w:rsidP="008F0362">
      <w:pPr>
        <w:pStyle w:val="Title"/>
        <w:rPr>
          <w:b w:val="0"/>
          <w:i/>
          <w:smallCaps w:val="0"/>
          <w:sz w:val="24"/>
        </w:rPr>
      </w:pPr>
    </w:p>
    <w:p w14:paraId="15B116D5" w14:textId="18392A74" w:rsidR="008F0362" w:rsidRPr="00605D84" w:rsidRDefault="00605D84" w:rsidP="00605D84">
      <w:r>
        <w:fldChar w:fldCharType="begin"/>
      </w:r>
      <w:r>
        <w:instrText xml:space="preserve"> LISTNUM  LegalDefault \l 1 \s 1 </w:instrText>
      </w:r>
      <w:r>
        <w:fldChar w:fldCharType="end"/>
      </w:r>
      <w:r>
        <w:tab/>
      </w:r>
      <w:r w:rsidR="008F0362" w:rsidRPr="009408ED">
        <w:rPr>
          <w:b/>
        </w:rPr>
        <w:t>Knowledge of Substantive and Procedural Law</w:t>
      </w:r>
    </w:p>
    <w:p w14:paraId="45C5A0C0" w14:textId="5C0C74F7" w:rsidR="008F0362" w:rsidRPr="00605D84" w:rsidRDefault="008F0362" w:rsidP="00605D84"/>
    <w:p w14:paraId="49B4C881" w14:textId="188D6819" w:rsidR="008F0362" w:rsidRPr="00345F5C" w:rsidRDefault="008F0362" w:rsidP="00345F5C">
      <w:r w:rsidRPr="009408ED">
        <w:rPr>
          <w:b/>
        </w:rPr>
        <w:t>Learning Outcome</w:t>
      </w:r>
      <w:r w:rsidRPr="00345F5C">
        <w:t xml:space="preserve">: </w:t>
      </w:r>
      <w:r w:rsidR="00885A30">
        <w:t>Students</w:t>
      </w:r>
      <w:r w:rsidRPr="00345F5C">
        <w:t xml:space="preserve"> will demonstrate knowledge and understanding of the law and the American legal system.</w:t>
      </w:r>
    </w:p>
    <w:p w14:paraId="3EE72687" w14:textId="77777777" w:rsidR="00BB4ECD" w:rsidRPr="00345F5C" w:rsidRDefault="00BB4ECD" w:rsidP="00345F5C"/>
    <w:p w14:paraId="377CE623" w14:textId="03DF4AE5" w:rsidR="008F0362" w:rsidRPr="009408ED" w:rsidRDefault="000A442D" w:rsidP="00345F5C">
      <w:pPr>
        <w:rPr>
          <w:i/>
        </w:rPr>
      </w:pPr>
      <w:r w:rsidRPr="009408ED">
        <w:rPr>
          <w:i/>
        </w:rPr>
        <w:t>To demonstrate achievement of this learning outcome</w:t>
      </w:r>
      <w:r w:rsidR="00885A30">
        <w:rPr>
          <w:i/>
        </w:rPr>
        <w:t>,</w:t>
      </w:r>
      <w:r w:rsidRPr="009408ED">
        <w:rPr>
          <w:i/>
        </w:rPr>
        <w:t xml:space="preserve"> students will</w:t>
      </w:r>
    </w:p>
    <w:p w14:paraId="4D95AE6C" w14:textId="77777777" w:rsidR="008F0362" w:rsidRPr="00345F5C" w:rsidRDefault="008F0362" w:rsidP="00345F5C"/>
    <w:p w14:paraId="025139AF" w14:textId="30ECA90F" w:rsidR="008F0362" w:rsidRPr="00345F5C" w:rsidRDefault="008F0362" w:rsidP="00345F5C">
      <w:r w:rsidRPr="00345F5C">
        <w:t xml:space="preserve">Criterion </w:t>
      </w:r>
      <w:r w:rsidR="00605D84">
        <w:fldChar w:fldCharType="begin"/>
      </w:r>
      <w:r w:rsidR="00605D84">
        <w:instrText xml:space="preserve"> LISTNUM  LegalDefault \l 2 \s 1 </w:instrText>
      </w:r>
      <w:r w:rsidR="00605D84">
        <w:fldChar w:fldCharType="end"/>
      </w:r>
      <w:r w:rsidRPr="00345F5C">
        <w:t xml:space="preserve"> Identify, describ</w:t>
      </w:r>
      <w:r w:rsidR="000A442D" w:rsidRPr="00345F5C">
        <w:t>e</w:t>
      </w:r>
      <w:r w:rsidRPr="00345F5C">
        <w:t>, and interpret the fundamental terms, rules, and principles of law, including significant alternative formulations, such as minority rules.</w:t>
      </w:r>
    </w:p>
    <w:p w14:paraId="011E96E4" w14:textId="77777777" w:rsidR="008F0362" w:rsidRPr="00345F5C" w:rsidRDefault="008F0362" w:rsidP="00345F5C"/>
    <w:p w14:paraId="0D8F51AB" w14:textId="12B30C8B" w:rsidR="008F0362" w:rsidRDefault="008F0362" w:rsidP="00345F5C">
      <w:r w:rsidRPr="00345F5C">
        <w:t xml:space="preserve">Criterion </w:t>
      </w:r>
      <w:r w:rsidR="00605D84">
        <w:fldChar w:fldCharType="begin"/>
      </w:r>
      <w:r w:rsidR="00605D84">
        <w:instrText xml:space="preserve"> LISTNUM  LegalDefault \l 2 </w:instrText>
      </w:r>
      <w:r w:rsidR="00605D84">
        <w:fldChar w:fldCharType="end"/>
      </w:r>
      <w:r w:rsidRPr="00345F5C">
        <w:t xml:space="preserve"> Describ</w:t>
      </w:r>
      <w:r w:rsidR="000A442D" w:rsidRPr="00345F5C">
        <w:t>e</w:t>
      </w:r>
      <w:r w:rsidRPr="00345F5C">
        <w:t xml:space="preserve"> the American legal system</w:t>
      </w:r>
      <w:r w:rsidR="00485BCF">
        <w:t>’</w:t>
      </w:r>
      <w:r w:rsidRPr="00345F5C">
        <w:t>s structures, processes, and procedures.</w:t>
      </w:r>
    </w:p>
    <w:p w14:paraId="79F4F7E6" w14:textId="40321D5B" w:rsidR="007B7601" w:rsidRDefault="007B7601" w:rsidP="00345F5C"/>
    <w:p w14:paraId="5D9CF7BC" w14:textId="7B7D8CC6" w:rsidR="007B7601" w:rsidRPr="00345F5C" w:rsidRDefault="007B7601" w:rsidP="00345F5C">
      <w:r>
        <w:t>Criterion 1.3 Explain and analy</w:t>
      </w:r>
      <w:r w:rsidR="00EC2821">
        <w:t>ze American law and the American legal system from a distinctive Christian worldview</w:t>
      </w:r>
      <w:r>
        <w:t xml:space="preserve">.  </w:t>
      </w:r>
    </w:p>
    <w:p w14:paraId="4E3CD75E" w14:textId="77777777" w:rsidR="008F0362" w:rsidRPr="00345F5C" w:rsidRDefault="008F0362" w:rsidP="00345F5C"/>
    <w:p w14:paraId="0F1F1E74" w14:textId="4928649D" w:rsidR="008F0362" w:rsidRPr="009408ED" w:rsidRDefault="009408ED" w:rsidP="009408ED">
      <w:r>
        <w:fldChar w:fldCharType="begin"/>
      </w:r>
      <w:r>
        <w:instrText xml:space="preserve"> LISTNUM  LegalDefault \l 1  </w:instrText>
      </w:r>
      <w:r>
        <w:fldChar w:fldCharType="end"/>
      </w:r>
      <w:r>
        <w:tab/>
      </w:r>
      <w:r w:rsidR="008F0362" w:rsidRPr="009408ED">
        <w:rPr>
          <w:b/>
        </w:rPr>
        <w:t>Communication</w:t>
      </w:r>
    </w:p>
    <w:p w14:paraId="37E00402" w14:textId="77777777" w:rsidR="008F0362" w:rsidRPr="00763CAA" w:rsidRDefault="008F0362" w:rsidP="008F0362">
      <w:pPr>
        <w:pStyle w:val="BodyText"/>
        <w:kinsoku w:val="0"/>
        <w:overflowPunct w:val="0"/>
        <w:spacing w:line="218" w:lineRule="auto"/>
        <w:ind w:right="306"/>
        <w:rPr>
          <w:b/>
          <w:bCs/>
          <w:color w:val="1D1D1D"/>
          <w:w w:val="105"/>
          <w:sz w:val="24"/>
          <w:szCs w:val="24"/>
        </w:rPr>
      </w:pPr>
    </w:p>
    <w:p w14:paraId="28069F96" w14:textId="22B43E89" w:rsidR="008F0362" w:rsidRPr="009408ED" w:rsidRDefault="008F0362" w:rsidP="009408ED">
      <w:r w:rsidRPr="009408ED">
        <w:rPr>
          <w:b/>
        </w:rPr>
        <w:t>Learning Outcome</w:t>
      </w:r>
      <w:r w:rsidRPr="009408ED">
        <w:t>: Students will demonstrate competency in written and oral communication.</w:t>
      </w:r>
    </w:p>
    <w:p w14:paraId="3BC888AB" w14:textId="77777777" w:rsidR="009408ED" w:rsidRDefault="009408ED" w:rsidP="009408ED"/>
    <w:p w14:paraId="212515AF" w14:textId="7CB3A55B" w:rsidR="008F0362" w:rsidRPr="009408ED" w:rsidRDefault="008F0362" w:rsidP="009408ED">
      <w:r w:rsidRPr="009408ED">
        <w:rPr>
          <w:i/>
        </w:rPr>
        <w:t xml:space="preserve">To demonstrate achievement of this learning outcome, </w:t>
      </w:r>
      <w:r w:rsidR="009408ED" w:rsidRPr="009408ED">
        <w:rPr>
          <w:i/>
        </w:rPr>
        <w:t>students</w:t>
      </w:r>
      <w:r w:rsidRPr="009408ED">
        <w:rPr>
          <w:i/>
        </w:rPr>
        <w:t xml:space="preserve"> will</w:t>
      </w:r>
    </w:p>
    <w:p w14:paraId="7A29890D" w14:textId="77777777" w:rsidR="009408ED" w:rsidRDefault="009408ED" w:rsidP="009408ED"/>
    <w:p w14:paraId="26BDAC66" w14:textId="6413EEC1" w:rsidR="008F0362" w:rsidRPr="009408ED" w:rsidRDefault="008F0362" w:rsidP="009408ED">
      <w:r w:rsidRPr="009408ED">
        <w:t xml:space="preserve">Criterion </w:t>
      </w:r>
      <w:r w:rsidR="009408ED" w:rsidRPr="009408ED">
        <w:fldChar w:fldCharType="begin"/>
      </w:r>
      <w:r w:rsidR="009408ED" w:rsidRPr="009408ED">
        <w:instrText xml:space="preserve"> LISTNUM  LegalDefault \l 2 \s 1 </w:instrText>
      </w:r>
      <w:r w:rsidR="009408ED" w:rsidRPr="009408ED">
        <w:fldChar w:fldCharType="end"/>
      </w:r>
      <w:r w:rsidRPr="009408ED">
        <w:t xml:space="preserve"> Writ</w:t>
      </w:r>
      <w:r w:rsidR="00E26236">
        <w:t>e</w:t>
      </w:r>
      <w:r w:rsidRPr="009408ED">
        <w:t xml:space="preserve"> documents that are clear, concise, well-reasoned, organized, professional in tone, appropriate to the audience and the circumstances, and if appropriate, contain proper citation to authority.</w:t>
      </w:r>
    </w:p>
    <w:p w14:paraId="7500BD2F" w14:textId="77777777" w:rsidR="009408ED" w:rsidRDefault="009408ED" w:rsidP="009408ED"/>
    <w:p w14:paraId="558B8604" w14:textId="6BBB5833" w:rsidR="008F0362" w:rsidRPr="009408ED" w:rsidRDefault="008F0362" w:rsidP="009408ED">
      <w:r w:rsidRPr="009408ED">
        <w:t xml:space="preserve">Criterion </w:t>
      </w:r>
      <w:r w:rsidR="009408ED" w:rsidRPr="009408ED">
        <w:fldChar w:fldCharType="begin"/>
      </w:r>
      <w:r w:rsidR="009408ED" w:rsidRPr="009408ED">
        <w:instrText xml:space="preserve"> LISTNUM  LegalDefault \l 2  </w:instrText>
      </w:r>
      <w:r w:rsidR="009408ED" w:rsidRPr="009408ED">
        <w:fldChar w:fldCharType="end"/>
      </w:r>
      <w:r w:rsidRPr="009408ED">
        <w:t xml:space="preserve"> Speak in a clear, concise, well-reasoned, organized, and professional manner that is appropriate to the audience and the circumstances.</w:t>
      </w:r>
    </w:p>
    <w:p w14:paraId="56360417" w14:textId="77777777" w:rsidR="009408ED" w:rsidRDefault="009408ED" w:rsidP="009408ED"/>
    <w:p w14:paraId="64A133CC" w14:textId="4B541C26" w:rsidR="008F0362" w:rsidRPr="009408ED" w:rsidRDefault="008F0362" w:rsidP="009408ED">
      <w:r w:rsidRPr="009408ED">
        <w:t xml:space="preserve">Criterion </w:t>
      </w:r>
      <w:r w:rsidR="009408ED" w:rsidRPr="009408ED">
        <w:fldChar w:fldCharType="begin"/>
      </w:r>
      <w:r w:rsidR="009408ED" w:rsidRPr="009408ED">
        <w:instrText xml:space="preserve"> LISTNUM  LegalDefault \l 2  </w:instrText>
      </w:r>
      <w:r w:rsidR="009408ED" w:rsidRPr="009408ED">
        <w:fldChar w:fldCharType="end"/>
      </w:r>
      <w:r w:rsidRPr="009408ED">
        <w:t xml:space="preserve"> </w:t>
      </w:r>
      <w:r w:rsidR="00E26236">
        <w:t>L</w:t>
      </w:r>
      <w:r w:rsidRPr="009408ED">
        <w:t>isten</w:t>
      </w:r>
      <w:r w:rsidR="00E26236">
        <w:t xml:space="preserve"> actively</w:t>
      </w:r>
      <w:r w:rsidR="007B7601">
        <w:t xml:space="preserve"> to clients, colleagues, j</w:t>
      </w:r>
      <w:r w:rsidRPr="009408ED">
        <w:t>udges, and others.</w:t>
      </w:r>
    </w:p>
    <w:p w14:paraId="175CDE80" w14:textId="62540668" w:rsidR="008F0362" w:rsidRPr="009408ED" w:rsidRDefault="008F0362" w:rsidP="009408ED"/>
    <w:p w14:paraId="60D08846" w14:textId="3F5EF0EB" w:rsidR="008F0362" w:rsidRDefault="00E26236" w:rsidP="009408ED">
      <w:pPr>
        <w:rPr>
          <w:b/>
        </w:rPr>
      </w:pPr>
      <w:r>
        <w:fldChar w:fldCharType="begin"/>
      </w:r>
      <w:r>
        <w:instrText xml:space="preserve"> LISTNUM  LegalDefault \l 1  </w:instrText>
      </w:r>
      <w:r>
        <w:fldChar w:fldCharType="end"/>
      </w:r>
      <w:r>
        <w:tab/>
      </w:r>
      <w:r w:rsidR="007B7601">
        <w:rPr>
          <w:b/>
        </w:rPr>
        <w:t>A</w:t>
      </w:r>
      <w:r w:rsidR="00D1627A">
        <w:rPr>
          <w:b/>
        </w:rPr>
        <w:t>nalysis,</w:t>
      </w:r>
      <w:r w:rsidR="007B7601">
        <w:rPr>
          <w:b/>
        </w:rPr>
        <w:t xml:space="preserve"> Reasoning, and Problem Solving</w:t>
      </w:r>
    </w:p>
    <w:p w14:paraId="788F34FA" w14:textId="0A77157B" w:rsidR="007B7601" w:rsidRDefault="007B7601" w:rsidP="009408ED">
      <w:pPr>
        <w:rPr>
          <w:b/>
        </w:rPr>
      </w:pPr>
    </w:p>
    <w:p w14:paraId="0EE9F17F" w14:textId="689278C7" w:rsidR="007B7601" w:rsidRDefault="007B7601" w:rsidP="007B7601">
      <w:r w:rsidRPr="009408ED">
        <w:rPr>
          <w:b/>
        </w:rPr>
        <w:t>Learning Outcome</w:t>
      </w:r>
      <w:r w:rsidRPr="009408ED">
        <w:t xml:space="preserve">: </w:t>
      </w:r>
      <w:r>
        <w:t>Students</w:t>
      </w:r>
      <w:r w:rsidRPr="009408ED">
        <w:t xml:space="preserve"> w</w:t>
      </w:r>
      <w:r w:rsidR="000E0812">
        <w:t>ill demonstrate competent skill</w:t>
      </w:r>
      <w:r w:rsidRPr="009408ED">
        <w:t xml:space="preserve"> in legal analysis, reasoning, and problem-solving.</w:t>
      </w:r>
    </w:p>
    <w:p w14:paraId="10F7B83E" w14:textId="7F34B5E3" w:rsidR="00D27C30" w:rsidRDefault="00D27C30" w:rsidP="007B7601"/>
    <w:p w14:paraId="2432D1CF" w14:textId="74731928" w:rsidR="00D27C30" w:rsidRPr="009408ED" w:rsidRDefault="00D27C30" w:rsidP="007B7601">
      <w:r w:rsidRPr="009408ED">
        <w:rPr>
          <w:i/>
        </w:rPr>
        <w:t>To demonstrate achievement of this learning outcome, students will</w:t>
      </w:r>
    </w:p>
    <w:p w14:paraId="52518B66" w14:textId="0EF43E01" w:rsidR="00E26236" w:rsidRDefault="00E26236" w:rsidP="00E26236"/>
    <w:p w14:paraId="22D0DA52" w14:textId="37E49340" w:rsidR="00D1627A" w:rsidRDefault="00D1627A" w:rsidP="00D1627A">
      <w:r w:rsidRPr="009408ED">
        <w:lastRenderedPageBreak/>
        <w:t xml:space="preserve">Criterion </w:t>
      </w:r>
      <w:r w:rsidRPr="009408ED">
        <w:fldChar w:fldCharType="begin"/>
      </w:r>
      <w:r w:rsidRPr="009408ED">
        <w:instrText xml:space="preserve"> LISTNUM  LegalDefault \l 2 \s 1 </w:instrText>
      </w:r>
      <w:r w:rsidRPr="009408ED">
        <w:fldChar w:fldCharType="end"/>
      </w:r>
      <w:r w:rsidRPr="009408ED">
        <w:t xml:space="preserve"> </w:t>
      </w:r>
      <w:r>
        <w:t>S</w:t>
      </w:r>
      <w:r w:rsidRPr="009408ED">
        <w:t>elect and employ legal research tools, strategies, and methods to identify legal authority that is relevant to actual or hypothetical fact scenarios.</w:t>
      </w:r>
    </w:p>
    <w:p w14:paraId="56F1DAEF" w14:textId="34377C0B" w:rsidR="00D1627A" w:rsidRDefault="00D1627A" w:rsidP="00D1627A"/>
    <w:p w14:paraId="4F9E8A43" w14:textId="61A4409C" w:rsidR="00D1627A" w:rsidRDefault="00D1627A" w:rsidP="00D1627A">
      <w:r>
        <w:t>Criterion</w:t>
      </w:r>
      <w:r w:rsidRPr="00E26236">
        <w:t xml:space="preserve"> </w:t>
      </w:r>
      <w:r w:rsidRPr="009408ED">
        <w:fldChar w:fldCharType="begin"/>
      </w:r>
      <w:r w:rsidRPr="009408ED">
        <w:instrText xml:space="preserve"> LISTNUM  LegalDefault \l 2 </w:instrText>
      </w:r>
      <w:r w:rsidRPr="009408ED">
        <w:fldChar w:fldCharType="end"/>
      </w:r>
      <w:r w:rsidRPr="00E26236">
        <w:t xml:space="preserve"> </w:t>
      </w:r>
      <w:r>
        <w:t>D</w:t>
      </w:r>
      <w:r w:rsidRPr="00E26236">
        <w:t>emonstrate the ability to conduct a factual investigation.</w:t>
      </w:r>
    </w:p>
    <w:p w14:paraId="754F8599" w14:textId="435D0DA6" w:rsidR="00D27C30" w:rsidRDefault="00D27C30" w:rsidP="00D1627A"/>
    <w:p w14:paraId="711E9C39" w14:textId="6A27906C" w:rsidR="00D27C30" w:rsidRPr="00D1627A" w:rsidRDefault="00D27C30" w:rsidP="00D27C30">
      <w:r>
        <w:t>Criterion</w:t>
      </w:r>
      <w:r w:rsidRPr="00E26236">
        <w:t xml:space="preserve"> </w:t>
      </w:r>
      <w:r w:rsidRPr="009408ED">
        <w:fldChar w:fldCharType="begin"/>
      </w:r>
      <w:r w:rsidRPr="009408ED">
        <w:instrText xml:space="preserve"> LISTNUM  LegalDefault \l 2 </w:instrText>
      </w:r>
      <w:r w:rsidRPr="009408ED">
        <w:fldChar w:fldCharType="end"/>
      </w:r>
      <w:r w:rsidRPr="00E26236">
        <w:t xml:space="preserve"> </w:t>
      </w:r>
      <w:r>
        <w:t>Identify significant and peripheral issues raised by a case-based or hypothetical fact scenario</w:t>
      </w:r>
      <w:r w:rsidR="000E0812">
        <w:t>s</w:t>
      </w:r>
      <w:r>
        <w:t xml:space="preserve">.  </w:t>
      </w:r>
    </w:p>
    <w:p w14:paraId="76EFE71E" w14:textId="6FC4F9C7" w:rsidR="00D1627A" w:rsidRDefault="00D1627A" w:rsidP="00E26236"/>
    <w:p w14:paraId="4564FF3C" w14:textId="3D13E8DA" w:rsidR="00D27C30" w:rsidRPr="00E26236" w:rsidRDefault="00885A30" w:rsidP="00E26236">
      <w:r>
        <w:t>Criterion</w:t>
      </w:r>
      <w:r w:rsidR="00E26236">
        <w:t xml:space="preserve"> </w:t>
      </w:r>
      <w:r w:rsidR="00E26236" w:rsidRPr="009408ED">
        <w:fldChar w:fldCharType="begin"/>
      </w:r>
      <w:r w:rsidR="00E26236" w:rsidRPr="009408ED">
        <w:instrText xml:space="preserve"> LISTNUM  LegalDefault \l 2 </w:instrText>
      </w:r>
      <w:r w:rsidR="00E26236" w:rsidRPr="009408ED">
        <w:fldChar w:fldCharType="end"/>
      </w:r>
      <w:r w:rsidR="008F0362" w:rsidRPr="00E26236">
        <w:t xml:space="preserve"> </w:t>
      </w:r>
      <w:r>
        <w:t>I</w:t>
      </w:r>
      <w:r w:rsidR="008F0362" w:rsidRPr="00E26236">
        <w:t>dentify the controlling legal principles that apply to</w:t>
      </w:r>
    </w:p>
    <w:p w14:paraId="5C9289B9" w14:textId="0660ACF0" w:rsidR="008F0362" w:rsidRDefault="00D27C30" w:rsidP="00E26236">
      <w:r>
        <w:t xml:space="preserve">a </w:t>
      </w:r>
      <w:r w:rsidR="008F0362" w:rsidRPr="00E26236">
        <w:t>case-based or hypothetical fact scenarios.</w:t>
      </w:r>
    </w:p>
    <w:p w14:paraId="7CBA744A" w14:textId="345E2D6C" w:rsidR="008F0362" w:rsidRPr="00E26236" w:rsidRDefault="008F0362" w:rsidP="00E26236"/>
    <w:p w14:paraId="180C4547" w14:textId="6ED687D3" w:rsidR="008F0362" w:rsidRPr="00E26236" w:rsidRDefault="00885A30" w:rsidP="00E26236">
      <w:r>
        <w:t>Criterion</w:t>
      </w:r>
      <w:r w:rsidR="008F0362" w:rsidRPr="00E26236">
        <w:t xml:space="preserve"> </w:t>
      </w:r>
      <w:r w:rsidR="00E26236" w:rsidRPr="009408ED">
        <w:fldChar w:fldCharType="begin"/>
      </w:r>
      <w:r w:rsidR="00E26236" w:rsidRPr="009408ED">
        <w:instrText xml:space="preserve"> LISTNUM  LegalDefault \l 2 </w:instrText>
      </w:r>
      <w:r w:rsidR="00E26236" w:rsidRPr="009408ED">
        <w:fldChar w:fldCharType="end"/>
      </w:r>
      <w:r w:rsidR="008F0362" w:rsidRPr="00E26236">
        <w:t xml:space="preserve"> </w:t>
      </w:r>
      <w:r>
        <w:t>A</w:t>
      </w:r>
      <w:r w:rsidR="008F0362" w:rsidRPr="00E26236">
        <w:t>pply rules to determine and explain how case-based or hypothetical fact scenarios will likely be resolved under existing legal principles.</w:t>
      </w:r>
    </w:p>
    <w:p w14:paraId="29CA7B27" w14:textId="77777777" w:rsidR="008F0362" w:rsidRPr="00E26236" w:rsidRDefault="008F0362" w:rsidP="00E26236"/>
    <w:p w14:paraId="57E35026" w14:textId="372592C7" w:rsidR="008F0362" w:rsidRPr="00E26236" w:rsidRDefault="00885A30" w:rsidP="00E26236">
      <w:r>
        <w:t>Criterion</w:t>
      </w:r>
      <w:r w:rsidR="008F0362" w:rsidRPr="00E26236">
        <w:t xml:space="preserve"> </w:t>
      </w:r>
      <w:r w:rsidR="00E26236" w:rsidRPr="009408ED">
        <w:fldChar w:fldCharType="begin"/>
      </w:r>
      <w:r w:rsidR="00E26236" w:rsidRPr="009408ED">
        <w:instrText xml:space="preserve"> LISTNUM  LegalDefault \l 2 </w:instrText>
      </w:r>
      <w:r w:rsidR="00E26236" w:rsidRPr="009408ED">
        <w:fldChar w:fldCharType="end"/>
      </w:r>
      <w:r w:rsidR="008F0362" w:rsidRPr="00E26236">
        <w:t xml:space="preserve"> </w:t>
      </w:r>
      <w:r>
        <w:t>U</w:t>
      </w:r>
      <w:r w:rsidR="008F0362" w:rsidRPr="00E26236">
        <w:t>se analogical reasoning to determine and explain how case-based or hypothetical fact scenarios will likely be resolved under existing legal principles.</w:t>
      </w:r>
    </w:p>
    <w:p w14:paraId="4686987F" w14:textId="77777777" w:rsidR="008F0362" w:rsidRPr="00E26236" w:rsidRDefault="008F0362" w:rsidP="00E26236"/>
    <w:p w14:paraId="3495200C" w14:textId="27DD96B9" w:rsidR="008F0362" w:rsidRDefault="00885A30" w:rsidP="00E26236">
      <w:r>
        <w:t>Criterion</w:t>
      </w:r>
      <w:r w:rsidR="008F0362" w:rsidRPr="00E26236">
        <w:t xml:space="preserve"> </w:t>
      </w:r>
      <w:r w:rsidR="00E26236" w:rsidRPr="009408ED">
        <w:fldChar w:fldCharType="begin"/>
      </w:r>
      <w:r w:rsidR="00E26236" w:rsidRPr="009408ED">
        <w:instrText xml:space="preserve"> LISTNUM  LegalDefault \l 2 </w:instrText>
      </w:r>
      <w:r w:rsidR="00E26236" w:rsidRPr="009408ED">
        <w:fldChar w:fldCharType="end"/>
      </w:r>
      <w:r w:rsidR="008F0362" w:rsidRPr="00E26236">
        <w:t xml:space="preserve"> </w:t>
      </w:r>
      <w:r>
        <w:t>U</w:t>
      </w:r>
      <w:r w:rsidR="008F0362" w:rsidRPr="00E26236">
        <w:t>se legal, policy, and practical considerations to determine and explain how case-based or hypothetical fact scenarios will likely be resolved.</w:t>
      </w:r>
    </w:p>
    <w:p w14:paraId="02F25736" w14:textId="77777777" w:rsidR="00D1627A" w:rsidRDefault="00D1627A" w:rsidP="00D1627A"/>
    <w:p w14:paraId="7DE7205F" w14:textId="02AB5BED" w:rsidR="00D1627A" w:rsidRPr="009408ED" w:rsidRDefault="00D1627A" w:rsidP="00D1627A">
      <w:r>
        <w:t>Criterion</w:t>
      </w:r>
      <w:r w:rsidRPr="009408ED">
        <w:t xml:space="preserve"> </w:t>
      </w:r>
      <w:r w:rsidRPr="009408ED">
        <w:fldChar w:fldCharType="begin"/>
      </w:r>
      <w:r w:rsidRPr="009408ED">
        <w:instrText xml:space="preserve"> LISTNUM  LegalDefault \l 2 </w:instrText>
      </w:r>
      <w:r w:rsidRPr="009408ED">
        <w:fldChar w:fldCharType="end"/>
      </w:r>
      <w:r w:rsidRPr="009408ED">
        <w:t xml:space="preserve"> </w:t>
      </w:r>
      <w:r>
        <w:t>C</w:t>
      </w:r>
      <w:r w:rsidRPr="009408ED">
        <w:t>onstruct arguments, and counter-arguments, designed to achieve a client</w:t>
      </w:r>
      <w:r>
        <w:t>’</w:t>
      </w:r>
      <w:r w:rsidRPr="009408ED">
        <w:t>s objectives or otherwise solve a problem in a legal context or advance a legal position.</w:t>
      </w:r>
    </w:p>
    <w:p w14:paraId="05956DE9" w14:textId="77777777" w:rsidR="008F0362" w:rsidRPr="00E26236" w:rsidRDefault="008F0362" w:rsidP="00E26236"/>
    <w:p w14:paraId="50A63EB0" w14:textId="233E09B2" w:rsidR="008F0362" w:rsidRPr="00E26236" w:rsidRDefault="00E26236" w:rsidP="00E26236">
      <w:r>
        <w:fldChar w:fldCharType="begin"/>
      </w:r>
      <w:r>
        <w:instrText xml:space="preserve"> LISTNUM  LegalDefault \l 1  </w:instrText>
      </w:r>
      <w:r>
        <w:fldChar w:fldCharType="end"/>
      </w:r>
      <w:r>
        <w:tab/>
      </w:r>
      <w:r w:rsidR="008F0362" w:rsidRPr="00E26236">
        <w:rPr>
          <w:b/>
        </w:rPr>
        <w:t>Professional Responsibility/Ethics</w:t>
      </w:r>
    </w:p>
    <w:p w14:paraId="2BA5A50A" w14:textId="77777777" w:rsidR="00E26236" w:rsidRDefault="00E26236" w:rsidP="00E26236"/>
    <w:p w14:paraId="14BFC4E0" w14:textId="7AF0ABA5" w:rsidR="008F0362" w:rsidRDefault="00885A30" w:rsidP="00E26236">
      <w:r w:rsidRPr="009408ED">
        <w:rPr>
          <w:b/>
        </w:rPr>
        <w:t>Learning Outcome</w:t>
      </w:r>
      <w:r w:rsidRPr="009408ED">
        <w:t xml:space="preserve">: </w:t>
      </w:r>
      <w:r w:rsidR="008F0362" w:rsidRPr="00885A30">
        <w:t>Students will demonstrate professionalism and a commitment to the principles of professional responsibility.</w:t>
      </w:r>
    </w:p>
    <w:p w14:paraId="7DF5D445" w14:textId="77777777" w:rsidR="00885A30" w:rsidRPr="00E26236" w:rsidRDefault="00885A30" w:rsidP="00E26236"/>
    <w:p w14:paraId="1BF07E2C" w14:textId="76A45FF8" w:rsidR="008F0362" w:rsidRDefault="008F0362" w:rsidP="00E26236">
      <w:pPr>
        <w:rPr>
          <w:i/>
        </w:rPr>
      </w:pPr>
      <w:r w:rsidRPr="00E26236">
        <w:rPr>
          <w:i/>
        </w:rPr>
        <w:t xml:space="preserve">To demonstrate achievement of this learning outcome, </w:t>
      </w:r>
      <w:r w:rsidR="00E26236">
        <w:rPr>
          <w:i/>
        </w:rPr>
        <w:t>students</w:t>
      </w:r>
      <w:r w:rsidRPr="00E26236">
        <w:rPr>
          <w:i/>
        </w:rPr>
        <w:t xml:space="preserve"> will</w:t>
      </w:r>
    </w:p>
    <w:p w14:paraId="1B02A7AE" w14:textId="77777777" w:rsidR="00E26236" w:rsidRPr="00E26236" w:rsidRDefault="00E26236" w:rsidP="00E26236"/>
    <w:p w14:paraId="74252BAF" w14:textId="10939052" w:rsidR="008F0362" w:rsidRDefault="008F0362" w:rsidP="00E26236">
      <w:r w:rsidRPr="00E26236">
        <w:t xml:space="preserve">Criterion </w:t>
      </w:r>
      <w:r w:rsidR="00E26236" w:rsidRPr="009408ED">
        <w:fldChar w:fldCharType="begin"/>
      </w:r>
      <w:r w:rsidR="00E26236" w:rsidRPr="009408ED">
        <w:instrText xml:space="preserve"> LISTNUM  LegalDefault \l 2 </w:instrText>
      </w:r>
      <w:r w:rsidR="00E26236" w:rsidRPr="009408ED">
        <w:fldChar w:fldCharType="end"/>
      </w:r>
      <w:r w:rsidRPr="00E26236">
        <w:t xml:space="preserve"> Identify and describe the applicable rules and standards governing lawyers</w:t>
      </w:r>
      <w:r w:rsidR="00485BCF">
        <w:t>’</w:t>
      </w:r>
      <w:r w:rsidRPr="00E26236">
        <w:t xml:space="preserve"> professionalism and ethical responsibilities.</w:t>
      </w:r>
    </w:p>
    <w:p w14:paraId="30EB9A0F" w14:textId="77777777" w:rsidR="00885A30" w:rsidRPr="00E26236" w:rsidRDefault="00885A30" w:rsidP="00E26236"/>
    <w:p w14:paraId="5109C046" w14:textId="08144A0C" w:rsidR="008F0362" w:rsidRDefault="008F0362" w:rsidP="00E26236">
      <w:r w:rsidRPr="00E26236">
        <w:t xml:space="preserve">Criterion </w:t>
      </w:r>
      <w:r w:rsidR="00E26236" w:rsidRPr="009408ED">
        <w:fldChar w:fldCharType="begin"/>
      </w:r>
      <w:r w:rsidR="00E26236" w:rsidRPr="009408ED">
        <w:instrText xml:space="preserve"> LISTNUM  LegalDefault \l 2 </w:instrText>
      </w:r>
      <w:r w:rsidR="00E26236" w:rsidRPr="009408ED">
        <w:fldChar w:fldCharType="end"/>
      </w:r>
      <w:r w:rsidRPr="00E26236">
        <w:t xml:space="preserve"> Apply knowledge of professional ethics to the resolution of identified dilemmas.</w:t>
      </w:r>
    </w:p>
    <w:p w14:paraId="6BB3162B" w14:textId="77777777" w:rsidR="00885A30" w:rsidRPr="00E26236" w:rsidRDefault="00885A30" w:rsidP="00E26236"/>
    <w:p w14:paraId="7E222640" w14:textId="0D6960F0" w:rsidR="008F0362" w:rsidRDefault="008F0362" w:rsidP="00E26236">
      <w:r w:rsidRPr="00E26236">
        <w:t xml:space="preserve">Criterion </w:t>
      </w:r>
      <w:r w:rsidR="00E26236" w:rsidRPr="009408ED">
        <w:fldChar w:fldCharType="begin"/>
      </w:r>
      <w:r w:rsidR="00E26236" w:rsidRPr="009408ED">
        <w:instrText xml:space="preserve"> LISTNUM  LegalDefault \l 2 </w:instrText>
      </w:r>
      <w:r w:rsidR="00E26236" w:rsidRPr="009408ED">
        <w:fldChar w:fldCharType="end"/>
      </w:r>
      <w:r w:rsidRPr="00E26236">
        <w:t xml:space="preserve"> Apply knowledge of professional ethics in the context of oral and written advocacy.</w:t>
      </w:r>
    </w:p>
    <w:p w14:paraId="7FD7DD21" w14:textId="77777777" w:rsidR="00885A30" w:rsidRPr="00E26236" w:rsidRDefault="00885A30" w:rsidP="00E26236"/>
    <w:p w14:paraId="7F2269DF" w14:textId="1EB8A1F8" w:rsidR="008F0362" w:rsidRPr="00E26236" w:rsidRDefault="008F0362" w:rsidP="00E26236">
      <w:r w:rsidRPr="00E26236">
        <w:t xml:space="preserve">Criterion </w:t>
      </w:r>
      <w:r w:rsidR="00E26236" w:rsidRPr="009408ED">
        <w:fldChar w:fldCharType="begin"/>
      </w:r>
      <w:r w:rsidR="00E26236" w:rsidRPr="009408ED">
        <w:instrText xml:space="preserve"> LISTNUM  LegalDefault \l 2 </w:instrText>
      </w:r>
      <w:r w:rsidR="00E26236" w:rsidRPr="009408ED">
        <w:fldChar w:fldCharType="end"/>
      </w:r>
      <w:r w:rsidRPr="00E26236">
        <w:t xml:space="preserve"> Demonstrate professionalism through conduct consistent with the legal profession</w:t>
      </w:r>
      <w:r w:rsidR="00485BCF">
        <w:t>’</w:t>
      </w:r>
      <w:r w:rsidRPr="00E26236">
        <w:t>s values and standards.</w:t>
      </w:r>
    </w:p>
    <w:p w14:paraId="0955B2D6" w14:textId="02E828CC" w:rsidR="00E26236" w:rsidRDefault="00E26236" w:rsidP="00E26236"/>
    <w:p w14:paraId="1F71D7C7" w14:textId="77777777" w:rsidR="00D27C30" w:rsidRDefault="00D27C30" w:rsidP="00E26236"/>
    <w:p w14:paraId="33D0424B" w14:textId="37BA71B1" w:rsidR="008F0362" w:rsidRPr="00E26236" w:rsidRDefault="00E26236" w:rsidP="00E26236">
      <w:r>
        <w:lastRenderedPageBreak/>
        <w:fldChar w:fldCharType="begin"/>
      </w:r>
      <w:r>
        <w:instrText xml:space="preserve"> LISTNUM  LegalDefault \l 1  </w:instrText>
      </w:r>
      <w:r>
        <w:fldChar w:fldCharType="end"/>
      </w:r>
      <w:r>
        <w:tab/>
      </w:r>
      <w:r w:rsidR="008F0362" w:rsidRPr="00E26236">
        <w:rPr>
          <w:b/>
        </w:rPr>
        <w:t>Community/Pro Bono Service</w:t>
      </w:r>
    </w:p>
    <w:p w14:paraId="3C33383C" w14:textId="77777777" w:rsidR="00885A30" w:rsidRDefault="00885A30" w:rsidP="00E26236">
      <w:pPr>
        <w:rPr>
          <w:b/>
        </w:rPr>
      </w:pPr>
    </w:p>
    <w:p w14:paraId="578BFD4E" w14:textId="140130C3" w:rsidR="008F0362" w:rsidRPr="00E26236" w:rsidRDefault="00885A30" w:rsidP="00E26236">
      <w:pPr>
        <w:rPr>
          <w:b/>
        </w:rPr>
      </w:pPr>
      <w:r w:rsidRPr="009408ED">
        <w:rPr>
          <w:b/>
        </w:rPr>
        <w:t>Learning Outcome</w:t>
      </w:r>
      <w:r w:rsidRPr="009408ED">
        <w:t xml:space="preserve">: </w:t>
      </w:r>
      <w:r w:rsidRPr="00885A30">
        <w:t>Students</w:t>
      </w:r>
      <w:r w:rsidR="008F0362" w:rsidRPr="00885A30">
        <w:t xml:space="preserve"> will demonstrate knowledge of the importance of service to the profession and to the community at large.</w:t>
      </w:r>
    </w:p>
    <w:p w14:paraId="7DA9E8DA" w14:textId="77777777" w:rsidR="00E26236" w:rsidRDefault="00E26236" w:rsidP="00E26236"/>
    <w:p w14:paraId="30816CCF" w14:textId="31D3542A" w:rsidR="008F0362" w:rsidRPr="00E26236" w:rsidRDefault="008F0362" w:rsidP="00E26236">
      <w:r w:rsidRPr="00E26236">
        <w:rPr>
          <w:i/>
        </w:rPr>
        <w:t xml:space="preserve">To demonstrate achievement of this learning outcome, </w:t>
      </w:r>
      <w:r w:rsidR="00885A30">
        <w:rPr>
          <w:i/>
        </w:rPr>
        <w:t>students</w:t>
      </w:r>
      <w:r w:rsidRPr="00E26236">
        <w:rPr>
          <w:i/>
        </w:rPr>
        <w:t xml:space="preserve"> will</w:t>
      </w:r>
    </w:p>
    <w:p w14:paraId="75E0F512" w14:textId="77777777" w:rsidR="00E26236" w:rsidRDefault="00E26236" w:rsidP="00E26236"/>
    <w:p w14:paraId="70380202" w14:textId="13508CC7" w:rsidR="008F0362" w:rsidRDefault="00885A30" w:rsidP="00E26236">
      <w:r>
        <w:t>Criterion</w:t>
      </w:r>
      <w:r w:rsidR="008F0362" w:rsidRPr="00E26236">
        <w:t xml:space="preserve"> </w:t>
      </w:r>
      <w:r w:rsidR="00E26236" w:rsidRPr="009408ED">
        <w:fldChar w:fldCharType="begin"/>
      </w:r>
      <w:r w:rsidR="00E26236" w:rsidRPr="009408ED">
        <w:instrText xml:space="preserve"> LISTNUM  LegalDefault \l 2 </w:instrText>
      </w:r>
      <w:r w:rsidR="00E26236" w:rsidRPr="009408ED">
        <w:fldChar w:fldCharType="end"/>
      </w:r>
      <w:r w:rsidR="008F0362" w:rsidRPr="00E26236">
        <w:t xml:space="preserve"> </w:t>
      </w:r>
      <w:r w:rsidR="00E26236">
        <w:t xml:space="preserve">Understand the </w:t>
      </w:r>
      <w:r w:rsidR="008F0362" w:rsidRPr="00E26236">
        <w:t>profession</w:t>
      </w:r>
      <w:r w:rsidR="00485BCF">
        <w:t>’</w:t>
      </w:r>
      <w:r w:rsidR="008F0362" w:rsidRPr="00E26236">
        <w:t xml:space="preserve">s </w:t>
      </w:r>
      <w:r w:rsidR="00E26236">
        <w:t xml:space="preserve">rules and goals for ensuring </w:t>
      </w:r>
      <w:r w:rsidR="008F0362" w:rsidRPr="00E26236">
        <w:t>that legal services are provided to those who cannot afford to pay for them.</w:t>
      </w:r>
    </w:p>
    <w:p w14:paraId="7B0E6046" w14:textId="77777777" w:rsidR="00885A30" w:rsidRPr="00E26236" w:rsidRDefault="00885A30" w:rsidP="00E26236"/>
    <w:p w14:paraId="0F6EEA60" w14:textId="143566A4" w:rsidR="008F0362" w:rsidRPr="00E26236" w:rsidRDefault="00885A30" w:rsidP="00E26236">
      <w:r>
        <w:t>Criterion</w:t>
      </w:r>
      <w:r w:rsidR="008F0362" w:rsidRPr="00E26236">
        <w:t xml:space="preserve"> </w:t>
      </w:r>
      <w:r w:rsidR="00E26236" w:rsidRPr="009408ED">
        <w:fldChar w:fldCharType="begin"/>
      </w:r>
      <w:r w:rsidR="00E26236" w:rsidRPr="009408ED">
        <w:instrText xml:space="preserve"> LISTNUM  LegalDefault \l 2 </w:instrText>
      </w:r>
      <w:r w:rsidR="00E26236" w:rsidRPr="009408ED">
        <w:fldChar w:fldCharType="end"/>
      </w:r>
      <w:r w:rsidR="008F0362" w:rsidRPr="00E26236">
        <w:t xml:space="preserve"> </w:t>
      </w:r>
      <w:r>
        <w:t>D</w:t>
      </w:r>
      <w:r w:rsidR="008F0362" w:rsidRPr="00E26236">
        <w:t>emonstrate a commitment to public service and to achieving justice</w:t>
      </w:r>
      <w:r>
        <w:t xml:space="preserve"> (</w:t>
      </w:r>
      <w:r w:rsidR="008F0362" w:rsidRPr="00E26236">
        <w:t>including through pro bono service or other means of serving the community at large and the legal profession</w:t>
      </w:r>
      <w:r>
        <w:t>)</w:t>
      </w:r>
      <w:r w:rsidR="008F0362" w:rsidRPr="00E26236">
        <w:t>.</w:t>
      </w:r>
    </w:p>
    <w:p w14:paraId="2D223174" w14:textId="77777777" w:rsidR="008F0362" w:rsidRPr="00E26236" w:rsidRDefault="008F0362" w:rsidP="00E26236"/>
    <w:p w14:paraId="31529BEC" w14:textId="1B573D96" w:rsidR="00CA749B" w:rsidRPr="00C5285F" w:rsidRDefault="00CA749B" w:rsidP="00C14F40">
      <w:pPr>
        <w:spacing w:after="160" w:line="259" w:lineRule="auto"/>
        <w:jc w:val="left"/>
      </w:pPr>
    </w:p>
    <w:sectPr w:rsidR="00CA749B" w:rsidRPr="00C5285F" w:rsidSect="0048038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34649" w14:textId="77777777" w:rsidR="00E91745" w:rsidRDefault="00E91745" w:rsidP="00583E32">
      <w:r>
        <w:separator/>
      </w:r>
    </w:p>
  </w:endnote>
  <w:endnote w:type="continuationSeparator" w:id="0">
    <w:p w14:paraId="7D80A86E" w14:textId="77777777" w:rsidR="00E91745" w:rsidRDefault="00E91745" w:rsidP="0058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07EE3" w14:textId="71BCECB6" w:rsidR="00C14F40" w:rsidRPr="00C14F40" w:rsidRDefault="00C14F40">
    <w:pPr>
      <w:pStyle w:val="Footer"/>
      <w:jc w:val="right"/>
      <w:rPr>
        <w:i/>
        <w:sz w:val="20"/>
        <w:szCs w:val="20"/>
      </w:rPr>
    </w:pPr>
    <w:r w:rsidRPr="00C14F40">
      <w:rPr>
        <w:i/>
        <w:sz w:val="20"/>
        <w:szCs w:val="20"/>
      </w:rPr>
      <w:t>Approved 5/2/19</w:t>
    </w:r>
  </w:p>
  <w:p w14:paraId="74AB310C" w14:textId="25B45570" w:rsidR="00E26236" w:rsidRDefault="00E262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9C82D" w14:textId="77777777" w:rsidR="00E91745" w:rsidRDefault="00E91745" w:rsidP="00583E32">
      <w:r>
        <w:separator/>
      </w:r>
    </w:p>
  </w:footnote>
  <w:footnote w:type="continuationSeparator" w:id="0">
    <w:p w14:paraId="7BD50624" w14:textId="77777777" w:rsidR="00E91745" w:rsidRDefault="00E91745" w:rsidP="00583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BE73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1A83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BAA8F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CFE2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5AF5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D4A3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24C3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74A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808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1103" w:hanging="453"/>
      </w:pPr>
      <w:rPr>
        <w:rFonts w:ascii="Times New Roman" w:hAnsi="Times New Roman"/>
        <w:b w:val="0"/>
        <w:color w:val="343433"/>
        <w:w w:val="52"/>
        <w:sz w:val="22"/>
      </w:rPr>
    </w:lvl>
    <w:lvl w:ilvl="1">
      <w:numFmt w:val="bullet"/>
      <w:lvlText w:val="•"/>
      <w:lvlJc w:val="left"/>
      <w:pPr>
        <w:ind w:left="1930" w:hanging="453"/>
      </w:pPr>
    </w:lvl>
    <w:lvl w:ilvl="2">
      <w:numFmt w:val="bullet"/>
      <w:lvlText w:val="•"/>
      <w:lvlJc w:val="left"/>
      <w:pPr>
        <w:ind w:left="2760" w:hanging="453"/>
      </w:pPr>
    </w:lvl>
    <w:lvl w:ilvl="3">
      <w:numFmt w:val="bullet"/>
      <w:lvlText w:val="•"/>
      <w:lvlJc w:val="left"/>
      <w:pPr>
        <w:ind w:left="3590" w:hanging="453"/>
      </w:pPr>
    </w:lvl>
    <w:lvl w:ilvl="4">
      <w:numFmt w:val="bullet"/>
      <w:lvlText w:val="•"/>
      <w:lvlJc w:val="left"/>
      <w:pPr>
        <w:ind w:left="4421" w:hanging="453"/>
      </w:pPr>
    </w:lvl>
    <w:lvl w:ilvl="5">
      <w:numFmt w:val="bullet"/>
      <w:lvlText w:val="•"/>
      <w:lvlJc w:val="left"/>
      <w:pPr>
        <w:ind w:left="5251" w:hanging="453"/>
      </w:pPr>
    </w:lvl>
    <w:lvl w:ilvl="6">
      <w:numFmt w:val="bullet"/>
      <w:lvlText w:val="•"/>
      <w:lvlJc w:val="left"/>
      <w:pPr>
        <w:ind w:left="6081" w:hanging="453"/>
      </w:pPr>
    </w:lvl>
    <w:lvl w:ilvl="7">
      <w:numFmt w:val="bullet"/>
      <w:lvlText w:val="•"/>
      <w:lvlJc w:val="left"/>
      <w:pPr>
        <w:ind w:left="6912" w:hanging="453"/>
      </w:pPr>
    </w:lvl>
    <w:lvl w:ilvl="8">
      <w:numFmt w:val="bullet"/>
      <w:lvlText w:val="•"/>
      <w:lvlJc w:val="left"/>
      <w:pPr>
        <w:ind w:left="7742" w:hanging="453"/>
      </w:pPr>
    </w:lvl>
  </w:abstractNum>
  <w:abstractNum w:abstractNumId="11" w15:restartNumberingAfterBreak="0">
    <w:nsid w:val="01350369"/>
    <w:multiLevelType w:val="multilevel"/>
    <w:tmpl w:val="C4209D82"/>
    <w:styleLink w:val="FPMDecNum121716"/>
    <w:lvl w:ilvl="0">
      <w:start w:val="1"/>
      <w:numFmt w:val="decimal"/>
      <w:pStyle w:val="DN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DN2"/>
      <w:lvlText w:val="%1.%2."/>
      <w:lvlJc w:val="left"/>
      <w:pPr>
        <w:ind w:left="432" w:firstLine="0"/>
      </w:pPr>
      <w:rPr>
        <w:rFonts w:hint="default"/>
      </w:rPr>
    </w:lvl>
    <w:lvl w:ilvl="2">
      <w:start w:val="1"/>
      <w:numFmt w:val="decimal"/>
      <w:pStyle w:val="DN3"/>
      <w:lvlText w:val="%1.%2.%3."/>
      <w:lvlJc w:val="left"/>
      <w:pPr>
        <w:ind w:left="864" w:firstLine="0"/>
      </w:pPr>
      <w:rPr>
        <w:rFonts w:hint="default"/>
      </w:rPr>
    </w:lvl>
    <w:lvl w:ilvl="3">
      <w:start w:val="1"/>
      <w:numFmt w:val="decimal"/>
      <w:pStyle w:val="DN4"/>
      <w:lvlText w:val="%1.%2.%3.%4."/>
      <w:lvlJc w:val="left"/>
      <w:pPr>
        <w:ind w:left="1296" w:firstLine="0"/>
      </w:pPr>
      <w:rPr>
        <w:rFonts w:hint="default"/>
      </w:rPr>
    </w:lvl>
    <w:lvl w:ilvl="4">
      <w:start w:val="1"/>
      <w:numFmt w:val="decimal"/>
      <w:pStyle w:val="DN5"/>
      <w:lvlText w:val="%1.%2.%3.%4.%5."/>
      <w:lvlJc w:val="left"/>
      <w:pPr>
        <w:ind w:left="1728" w:firstLine="0"/>
      </w:pPr>
      <w:rPr>
        <w:rFonts w:hint="default"/>
      </w:rPr>
    </w:lvl>
    <w:lvl w:ilvl="5">
      <w:start w:val="1"/>
      <w:numFmt w:val="decimal"/>
      <w:pStyle w:val="DN6"/>
      <w:lvlText w:val="%1.%2.%3.%4.%5.%6."/>
      <w:lvlJc w:val="left"/>
      <w:pPr>
        <w:ind w:left="2160" w:firstLine="0"/>
      </w:pPr>
      <w:rPr>
        <w:rFonts w:hint="default"/>
      </w:rPr>
    </w:lvl>
    <w:lvl w:ilvl="6">
      <w:start w:val="1"/>
      <w:numFmt w:val="decimal"/>
      <w:pStyle w:val="DN7"/>
      <w:lvlText w:val="%1.%2.%3.%4.%5.%6.%7."/>
      <w:lvlJc w:val="left"/>
      <w:pPr>
        <w:ind w:left="2592" w:firstLine="0"/>
      </w:pPr>
      <w:rPr>
        <w:rFonts w:hint="default"/>
      </w:rPr>
    </w:lvl>
    <w:lvl w:ilvl="7">
      <w:start w:val="1"/>
      <w:numFmt w:val="decimal"/>
      <w:pStyle w:val="DN8"/>
      <w:lvlText w:val="%1.%2.%3.%4.%5.%6.%7.%8."/>
      <w:lvlJc w:val="left"/>
      <w:pPr>
        <w:ind w:left="3024" w:firstLine="0"/>
      </w:pPr>
      <w:rPr>
        <w:rFonts w:hint="default"/>
      </w:rPr>
    </w:lvl>
    <w:lvl w:ilvl="8">
      <w:start w:val="1"/>
      <w:numFmt w:val="decimal"/>
      <w:pStyle w:val="DN9"/>
      <w:lvlText w:val="%1.%2.%3.%4.%5.%6.%7.%8.%9."/>
      <w:lvlJc w:val="left"/>
      <w:pPr>
        <w:ind w:left="3456" w:firstLine="0"/>
      </w:pPr>
      <w:rPr>
        <w:rFonts w:hint="default"/>
      </w:rPr>
    </w:lvl>
  </w:abstractNum>
  <w:abstractNum w:abstractNumId="12" w15:restartNumberingAfterBreak="0">
    <w:nsid w:val="09FF19CE"/>
    <w:multiLevelType w:val="multilevel"/>
    <w:tmpl w:val="C29C5F42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lowerLetter"/>
      <w:lvlText w:val="(%4)."/>
      <w:lvlJc w:val="left"/>
      <w:pPr>
        <w:ind w:left="1728" w:hanging="432"/>
      </w:pPr>
      <w:rPr>
        <w:rFonts w:hint="default"/>
      </w:rPr>
    </w:lvl>
    <w:lvl w:ilvl="4">
      <w:start w:val="1"/>
      <w:numFmt w:val="decimal"/>
      <w:lvlText w:val="(%5)."/>
      <w:lvlJc w:val="left"/>
      <w:pPr>
        <w:ind w:left="2160" w:hanging="432"/>
      </w:pPr>
      <w:rPr>
        <w:rFonts w:hint="default"/>
      </w:rPr>
    </w:lvl>
    <w:lvl w:ilvl="5">
      <w:start w:val="1"/>
      <w:numFmt w:val="upperLetter"/>
      <w:lvlText w:val="(%6)."/>
      <w:lvlJc w:val="left"/>
      <w:pPr>
        <w:ind w:left="2592" w:hanging="432"/>
      </w:pPr>
      <w:rPr>
        <w:rFonts w:hint="default"/>
      </w:rPr>
    </w:lvl>
    <w:lvl w:ilvl="6">
      <w:start w:val="1"/>
      <w:numFmt w:val="lowerRoman"/>
      <w:lvlText w:val="(%7)."/>
      <w:lvlJc w:val="left"/>
      <w:pPr>
        <w:ind w:left="3024" w:hanging="432"/>
      </w:pPr>
      <w:rPr>
        <w:rFonts w:hint="default"/>
      </w:rPr>
    </w:lvl>
    <w:lvl w:ilvl="7">
      <w:start w:val="1"/>
      <w:numFmt w:val="upperRoman"/>
      <w:lvlText w:val="(%8)."/>
      <w:lvlJc w:val="left"/>
      <w:pPr>
        <w:ind w:left="3456" w:hanging="432"/>
      </w:pPr>
      <w:rPr>
        <w:rFonts w:hint="default"/>
      </w:rPr>
    </w:lvl>
    <w:lvl w:ilvl="8">
      <w:start w:val="27"/>
      <w:numFmt w:val="upperLetter"/>
      <w:lvlText w:val="(%9)."/>
      <w:lvlJc w:val="left"/>
      <w:pPr>
        <w:ind w:left="3888" w:hanging="432"/>
      </w:pPr>
      <w:rPr>
        <w:rFonts w:hint="default"/>
      </w:rPr>
    </w:lvl>
  </w:abstractNum>
  <w:abstractNum w:abstractNumId="14" w15:restartNumberingAfterBreak="0">
    <w:nsid w:val="2A013488"/>
    <w:multiLevelType w:val="multilevel"/>
    <w:tmpl w:val="D4322166"/>
    <w:styleLink w:val="HLNum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lowerLetter"/>
      <w:pStyle w:val="Heading4"/>
      <w:lvlText w:val="(%4)."/>
      <w:lvlJc w:val="left"/>
      <w:pPr>
        <w:ind w:left="1728" w:hanging="432"/>
      </w:pPr>
      <w:rPr>
        <w:rFonts w:hint="default"/>
      </w:rPr>
    </w:lvl>
    <w:lvl w:ilvl="4">
      <w:start w:val="1"/>
      <w:numFmt w:val="decimal"/>
      <w:pStyle w:val="Heading5"/>
      <w:lvlText w:val="(%5)."/>
      <w:lvlJc w:val="left"/>
      <w:pPr>
        <w:ind w:left="2160" w:hanging="432"/>
      </w:pPr>
      <w:rPr>
        <w:rFonts w:hint="default"/>
      </w:rPr>
    </w:lvl>
    <w:lvl w:ilvl="5">
      <w:start w:val="1"/>
      <w:numFmt w:val="upperLetter"/>
      <w:pStyle w:val="Heading6"/>
      <w:lvlText w:val="(%6)."/>
      <w:lvlJc w:val="left"/>
      <w:pPr>
        <w:ind w:left="2592" w:hanging="432"/>
      </w:pPr>
      <w:rPr>
        <w:rFonts w:hint="default"/>
      </w:rPr>
    </w:lvl>
    <w:lvl w:ilvl="6">
      <w:start w:val="1"/>
      <w:numFmt w:val="lowerRoman"/>
      <w:pStyle w:val="Heading7"/>
      <w:lvlText w:val="(%7)."/>
      <w:lvlJc w:val="left"/>
      <w:pPr>
        <w:ind w:left="3024" w:hanging="432"/>
      </w:pPr>
      <w:rPr>
        <w:rFonts w:hint="default"/>
      </w:rPr>
    </w:lvl>
    <w:lvl w:ilvl="7">
      <w:start w:val="1"/>
      <w:numFmt w:val="upperRoman"/>
      <w:pStyle w:val="Heading8"/>
      <w:lvlText w:val="(%8)."/>
      <w:lvlJc w:val="left"/>
      <w:pPr>
        <w:ind w:left="3456" w:hanging="432"/>
      </w:pPr>
      <w:rPr>
        <w:rFonts w:hint="default"/>
      </w:rPr>
    </w:lvl>
    <w:lvl w:ilvl="8">
      <w:start w:val="27"/>
      <w:numFmt w:val="upperLetter"/>
      <w:pStyle w:val="Heading9"/>
      <w:lvlText w:val="(%9)."/>
      <w:lvlJc w:val="left"/>
      <w:pPr>
        <w:ind w:left="3888" w:hanging="432"/>
      </w:pPr>
      <w:rPr>
        <w:rFonts w:hint="default"/>
      </w:rPr>
    </w:lvl>
  </w:abstractNum>
  <w:abstractNum w:abstractNumId="15" w15:restartNumberingAfterBreak="0">
    <w:nsid w:val="445E7D0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AC2DA0"/>
    <w:multiLevelType w:val="multilevel"/>
    <w:tmpl w:val="723600C4"/>
    <w:styleLink w:val="FPMOutlineIRC120716"/>
    <w:lvl w:ilvl="0">
      <w:start w:val="1"/>
      <w:numFmt w:val="upperRoman"/>
      <w:pStyle w:val="OL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pStyle w:val="OL2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decimal"/>
      <w:pStyle w:val="OL3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lowerLetter"/>
      <w:pStyle w:val="OL4"/>
      <w:lvlText w:val="(%4)."/>
      <w:lvlJc w:val="left"/>
      <w:pPr>
        <w:ind w:left="1728" w:hanging="432"/>
      </w:pPr>
      <w:rPr>
        <w:rFonts w:hint="default"/>
      </w:rPr>
    </w:lvl>
    <w:lvl w:ilvl="4">
      <w:start w:val="1"/>
      <w:numFmt w:val="decimal"/>
      <w:pStyle w:val="OL5"/>
      <w:lvlText w:val="(%5)."/>
      <w:lvlJc w:val="left"/>
      <w:pPr>
        <w:ind w:left="2160" w:hanging="432"/>
      </w:pPr>
      <w:rPr>
        <w:rFonts w:hint="default"/>
      </w:rPr>
    </w:lvl>
    <w:lvl w:ilvl="5">
      <w:start w:val="1"/>
      <w:numFmt w:val="upperLetter"/>
      <w:pStyle w:val="OL6"/>
      <w:lvlText w:val="(%6)."/>
      <w:lvlJc w:val="left"/>
      <w:pPr>
        <w:ind w:left="2592" w:hanging="432"/>
      </w:pPr>
      <w:rPr>
        <w:rFonts w:hint="default"/>
      </w:rPr>
    </w:lvl>
    <w:lvl w:ilvl="6">
      <w:start w:val="1"/>
      <w:numFmt w:val="lowerRoman"/>
      <w:pStyle w:val="OL7"/>
      <w:lvlText w:val="(%7)."/>
      <w:lvlJc w:val="left"/>
      <w:pPr>
        <w:ind w:left="3024" w:hanging="432"/>
      </w:pPr>
      <w:rPr>
        <w:rFonts w:hint="default"/>
      </w:rPr>
    </w:lvl>
    <w:lvl w:ilvl="7">
      <w:start w:val="1"/>
      <w:numFmt w:val="upperRoman"/>
      <w:pStyle w:val="OL8"/>
      <w:lvlText w:val="(%8)."/>
      <w:lvlJc w:val="left"/>
      <w:pPr>
        <w:ind w:left="3456" w:hanging="432"/>
      </w:pPr>
      <w:rPr>
        <w:rFonts w:hint="default"/>
      </w:rPr>
    </w:lvl>
    <w:lvl w:ilvl="8">
      <w:start w:val="27"/>
      <w:numFmt w:val="upperLetter"/>
      <w:pStyle w:val="OL9"/>
      <w:lvlText w:val="(%9)."/>
      <w:lvlJc w:val="left"/>
      <w:pPr>
        <w:ind w:left="3888" w:hanging="432"/>
      </w:pPr>
      <w:rPr>
        <w:rFonts w:hint="default"/>
      </w:rPr>
    </w:lvl>
  </w:abstractNum>
  <w:abstractNum w:abstractNumId="17" w15:restartNumberingAfterBreak="0">
    <w:nsid w:val="51B85655"/>
    <w:multiLevelType w:val="multilevel"/>
    <w:tmpl w:val="3DB81AF0"/>
    <w:styleLink w:val="FPMArtSecNum120916"/>
    <w:lvl w:ilvl="0">
      <w:start w:val="1"/>
      <w:numFmt w:val="upperRoman"/>
      <w:pStyle w:val="AS1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AS2"/>
      <w:isLgl/>
      <w:lvlText w:val="Section %1.%2."/>
      <w:lvlJc w:val="left"/>
      <w:pPr>
        <w:ind w:left="0" w:firstLine="432"/>
      </w:pPr>
      <w:rPr>
        <w:rFonts w:hint="default"/>
      </w:rPr>
    </w:lvl>
    <w:lvl w:ilvl="2">
      <w:start w:val="1"/>
      <w:numFmt w:val="lowerLetter"/>
      <w:pStyle w:val="AS3"/>
      <w:lvlText w:val="(%3)."/>
      <w:lvlJc w:val="left"/>
      <w:pPr>
        <w:ind w:left="0" w:firstLine="864"/>
      </w:pPr>
      <w:rPr>
        <w:rFonts w:hint="default"/>
      </w:rPr>
    </w:lvl>
    <w:lvl w:ilvl="3">
      <w:start w:val="1"/>
      <w:numFmt w:val="decimal"/>
      <w:pStyle w:val="AS4"/>
      <w:lvlText w:val="(%4)."/>
      <w:lvlJc w:val="left"/>
      <w:pPr>
        <w:ind w:left="0" w:firstLine="1296"/>
      </w:pPr>
      <w:rPr>
        <w:rFonts w:hint="default"/>
      </w:rPr>
    </w:lvl>
    <w:lvl w:ilvl="4">
      <w:start w:val="1"/>
      <w:numFmt w:val="upperLetter"/>
      <w:pStyle w:val="AS5"/>
      <w:lvlText w:val="(%5)."/>
      <w:lvlJc w:val="left"/>
      <w:pPr>
        <w:ind w:left="0" w:firstLine="1728"/>
      </w:pPr>
      <w:rPr>
        <w:rFonts w:hint="default"/>
      </w:rPr>
    </w:lvl>
    <w:lvl w:ilvl="5">
      <w:start w:val="1"/>
      <w:numFmt w:val="lowerRoman"/>
      <w:pStyle w:val="AS6"/>
      <w:lvlText w:val="(%6)."/>
      <w:lvlJc w:val="left"/>
      <w:pPr>
        <w:ind w:left="0" w:firstLine="2160"/>
      </w:pPr>
      <w:rPr>
        <w:rFonts w:hint="default"/>
      </w:rPr>
    </w:lvl>
    <w:lvl w:ilvl="6">
      <w:start w:val="1"/>
      <w:numFmt w:val="upperRoman"/>
      <w:pStyle w:val="AS7"/>
      <w:lvlText w:val="(%7)."/>
      <w:lvlJc w:val="left"/>
      <w:pPr>
        <w:ind w:left="0" w:firstLine="2592"/>
      </w:pPr>
      <w:rPr>
        <w:rFonts w:hint="default"/>
      </w:rPr>
    </w:lvl>
    <w:lvl w:ilvl="7">
      <w:start w:val="27"/>
      <w:numFmt w:val="lowerLetter"/>
      <w:pStyle w:val="AS8"/>
      <w:lvlText w:val="(%8)."/>
      <w:lvlJc w:val="left"/>
      <w:pPr>
        <w:ind w:left="0" w:firstLine="3024"/>
      </w:pPr>
      <w:rPr>
        <w:rFonts w:hint="default"/>
      </w:rPr>
    </w:lvl>
    <w:lvl w:ilvl="8">
      <w:start w:val="27"/>
      <w:numFmt w:val="upperLetter"/>
      <w:pStyle w:val="AS9"/>
      <w:lvlText w:val="(%9)."/>
      <w:lvlJc w:val="left"/>
      <w:pPr>
        <w:ind w:left="0" w:firstLine="3456"/>
      </w:pPr>
      <w:rPr>
        <w:rFonts w:hint="default"/>
      </w:rPr>
    </w:lvl>
  </w:abstractNum>
  <w:abstractNum w:abstractNumId="18" w15:restartNumberingAfterBreak="0">
    <w:nsid w:val="77931037"/>
    <w:multiLevelType w:val="multilevel"/>
    <w:tmpl w:val="3DB81AF0"/>
    <w:numStyleLink w:val="FPMArtSecNum120916"/>
  </w:abstractNum>
  <w:num w:numId="1" w16cid:durableId="679622418">
    <w:abstractNumId w:val="16"/>
  </w:num>
  <w:num w:numId="2" w16cid:durableId="1424761095">
    <w:abstractNumId w:val="15"/>
  </w:num>
  <w:num w:numId="3" w16cid:durableId="1584726761">
    <w:abstractNumId w:val="12"/>
  </w:num>
  <w:num w:numId="4" w16cid:durableId="15210444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7"/>
    </w:lvlOverride>
  </w:num>
  <w:num w:numId="5" w16cid:durableId="187790880">
    <w:abstractNumId w:val="17"/>
  </w:num>
  <w:num w:numId="6" w16cid:durableId="99877105">
    <w:abstractNumId w:val="18"/>
    <w:lvlOverride w:ilvl="0">
      <w:lvl w:ilvl="0">
        <w:start w:val="1"/>
        <w:numFmt w:val="upperRoman"/>
        <w:lvlText w:val="Article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Zero"/>
        <w:isLgl/>
        <w:lvlText w:val="Section %1.%2."/>
        <w:lvlJc w:val="left"/>
        <w:pPr>
          <w:ind w:left="0" w:firstLine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(%3)."/>
        <w:lvlJc w:val="left"/>
        <w:pPr>
          <w:ind w:left="0" w:firstLine="86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."/>
        <w:lvlJc w:val="left"/>
        <w:pPr>
          <w:ind w:left="0" w:firstLine="1296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."/>
        <w:lvlJc w:val="left"/>
        <w:pPr>
          <w:ind w:left="0" w:firstLine="172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."/>
        <w:lvlJc w:val="left"/>
        <w:pPr>
          <w:ind w:left="0" w:firstLine="2160"/>
        </w:pPr>
        <w:rPr>
          <w:rFonts w:hint="default"/>
        </w:rPr>
      </w:lvl>
    </w:lvlOverride>
    <w:lvlOverride w:ilvl="6">
      <w:lvl w:ilvl="6">
        <w:start w:val="1"/>
        <w:numFmt w:val="upperRoman"/>
        <w:lvlText w:val="(%7)."/>
        <w:lvlJc w:val="left"/>
        <w:pPr>
          <w:ind w:left="0" w:firstLine="2592"/>
        </w:pPr>
        <w:rPr>
          <w:rFonts w:hint="default"/>
        </w:rPr>
      </w:lvl>
    </w:lvlOverride>
    <w:lvlOverride w:ilvl="7">
      <w:lvl w:ilvl="7">
        <w:start w:val="27"/>
        <w:numFmt w:val="lowerLetter"/>
        <w:lvlText w:val="(%8)."/>
        <w:lvlJc w:val="left"/>
        <w:pPr>
          <w:ind w:left="0" w:firstLine="3024"/>
        </w:pPr>
        <w:rPr>
          <w:rFonts w:hint="default"/>
        </w:rPr>
      </w:lvl>
    </w:lvlOverride>
    <w:lvlOverride w:ilvl="8">
      <w:lvl w:ilvl="8">
        <w:start w:val="27"/>
        <w:numFmt w:val="upperLetter"/>
        <w:lvlText w:val="(%9)."/>
        <w:lvlJc w:val="left"/>
        <w:pPr>
          <w:ind w:left="0" w:firstLine="3456"/>
        </w:pPr>
        <w:rPr>
          <w:rFonts w:hint="default"/>
        </w:rPr>
      </w:lvl>
    </w:lvlOverride>
  </w:num>
  <w:num w:numId="7" w16cid:durableId="10658374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7"/>
    </w:lvlOverride>
  </w:num>
  <w:num w:numId="8" w16cid:durableId="15722763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7"/>
    </w:lvlOverride>
    <w:lvlOverride w:ilvl="8">
      <w:startOverride w:val="27"/>
    </w:lvlOverride>
  </w:num>
  <w:num w:numId="9" w16cid:durableId="7042568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7"/>
    </w:lvlOverride>
  </w:num>
  <w:num w:numId="10" w16cid:durableId="20965883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7"/>
    </w:lvlOverride>
    <w:lvlOverride w:ilvl="8">
      <w:startOverride w:val="27"/>
    </w:lvlOverride>
  </w:num>
  <w:num w:numId="11" w16cid:durableId="13692633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7"/>
    </w:lvlOverride>
  </w:num>
  <w:num w:numId="12" w16cid:durableId="749886082">
    <w:abstractNumId w:val="14"/>
  </w:num>
  <w:num w:numId="13" w16cid:durableId="969751439">
    <w:abstractNumId w:val="11"/>
  </w:num>
  <w:num w:numId="14" w16cid:durableId="17557773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22955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7"/>
    </w:lvlOverride>
  </w:num>
  <w:num w:numId="16" w16cid:durableId="15631005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7"/>
    </w:lvlOverride>
  </w:num>
  <w:num w:numId="17" w16cid:durableId="7769948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7"/>
    </w:lvlOverride>
  </w:num>
  <w:num w:numId="18" w16cid:durableId="5789481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7"/>
    </w:lvlOverride>
  </w:num>
  <w:num w:numId="19" w16cid:durableId="16855925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7"/>
    </w:lvlOverride>
  </w:num>
  <w:num w:numId="20" w16cid:durableId="5372026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7"/>
    </w:lvlOverride>
  </w:num>
  <w:num w:numId="21" w16cid:durableId="19283476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205087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7"/>
    </w:lvlOverride>
  </w:num>
  <w:num w:numId="23" w16cid:durableId="221646866">
    <w:abstractNumId w:val="9"/>
  </w:num>
  <w:num w:numId="24" w16cid:durableId="768889902">
    <w:abstractNumId w:val="7"/>
  </w:num>
  <w:num w:numId="25" w16cid:durableId="286665349">
    <w:abstractNumId w:val="6"/>
  </w:num>
  <w:num w:numId="26" w16cid:durableId="787547267">
    <w:abstractNumId w:val="5"/>
  </w:num>
  <w:num w:numId="27" w16cid:durableId="1112094085">
    <w:abstractNumId w:val="4"/>
  </w:num>
  <w:num w:numId="28" w16cid:durableId="688676703">
    <w:abstractNumId w:val="8"/>
  </w:num>
  <w:num w:numId="29" w16cid:durableId="925849602">
    <w:abstractNumId w:val="3"/>
  </w:num>
  <w:num w:numId="30" w16cid:durableId="26412544">
    <w:abstractNumId w:val="2"/>
  </w:num>
  <w:num w:numId="31" w16cid:durableId="1328292642">
    <w:abstractNumId w:val="1"/>
  </w:num>
  <w:num w:numId="32" w16cid:durableId="1981418818">
    <w:abstractNumId w:val="0"/>
  </w:num>
  <w:num w:numId="33" w16cid:durableId="586115913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6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362"/>
    <w:rsid w:val="0001170D"/>
    <w:rsid w:val="0002293A"/>
    <w:rsid w:val="0002705A"/>
    <w:rsid w:val="00044605"/>
    <w:rsid w:val="0005162C"/>
    <w:rsid w:val="000549BE"/>
    <w:rsid w:val="000618C9"/>
    <w:rsid w:val="000619DC"/>
    <w:rsid w:val="000650BE"/>
    <w:rsid w:val="00076081"/>
    <w:rsid w:val="0007642F"/>
    <w:rsid w:val="00077B38"/>
    <w:rsid w:val="00080A96"/>
    <w:rsid w:val="000A42B9"/>
    <w:rsid w:val="000A442D"/>
    <w:rsid w:val="000B6B6F"/>
    <w:rsid w:val="000B7D04"/>
    <w:rsid w:val="000C227E"/>
    <w:rsid w:val="000D3330"/>
    <w:rsid w:val="000D3864"/>
    <w:rsid w:val="000D489C"/>
    <w:rsid w:val="000D55D5"/>
    <w:rsid w:val="000E0812"/>
    <w:rsid w:val="000F1E3C"/>
    <w:rsid w:val="00104231"/>
    <w:rsid w:val="001259B0"/>
    <w:rsid w:val="00142444"/>
    <w:rsid w:val="001509B9"/>
    <w:rsid w:val="00157CA6"/>
    <w:rsid w:val="0016075B"/>
    <w:rsid w:val="00165396"/>
    <w:rsid w:val="00170A21"/>
    <w:rsid w:val="00171FB1"/>
    <w:rsid w:val="001902B8"/>
    <w:rsid w:val="00197407"/>
    <w:rsid w:val="001A7774"/>
    <w:rsid w:val="001B0848"/>
    <w:rsid w:val="001B3FE9"/>
    <w:rsid w:val="001C0B98"/>
    <w:rsid w:val="001C5F7B"/>
    <w:rsid w:val="001D3F8F"/>
    <w:rsid w:val="001E105D"/>
    <w:rsid w:val="001F0D1D"/>
    <w:rsid w:val="001F1F41"/>
    <w:rsid w:val="001F521D"/>
    <w:rsid w:val="001F783A"/>
    <w:rsid w:val="002207AD"/>
    <w:rsid w:val="00222261"/>
    <w:rsid w:val="0022628F"/>
    <w:rsid w:val="00232065"/>
    <w:rsid w:val="002372D8"/>
    <w:rsid w:val="00251D77"/>
    <w:rsid w:val="0027010E"/>
    <w:rsid w:val="00293775"/>
    <w:rsid w:val="002B457E"/>
    <w:rsid w:val="002B723D"/>
    <w:rsid w:val="002C2D26"/>
    <w:rsid w:val="002D719F"/>
    <w:rsid w:val="002D7CFD"/>
    <w:rsid w:val="002E2283"/>
    <w:rsid w:val="002E2C2C"/>
    <w:rsid w:val="002F3346"/>
    <w:rsid w:val="002F385D"/>
    <w:rsid w:val="002F3BA6"/>
    <w:rsid w:val="00304357"/>
    <w:rsid w:val="0030570C"/>
    <w:rsid w:val="00316B28"/>
    <w:rsid w:val="00324BBE"/>
    <w:rsid w:val="00332B30"/>
    <w:rsid w:val="00335AB8"/>
    <w:rsid w:val="003428B2"/>
    <w:rsid w:val="0034588C"/>
    <w:rsid w:val="00345F5C"/>
    <w:rsid w:val="00355B05"/>
    <w:rsid w:val="00360F30"/>
    <w:rsid w:val="003613E8"/>
    <w:rsid w:val="003706C3"/>
    <w:rsid w:val="003711BE"/>
    <w:rsid w:val="003817AF"/>
    <w:rsid w:val="00381E31"/>
    <w:rsid w:val="00393A3C"/>
    <w:rsid w:val="003A42CA"/>
    <w:rsid w:val="003B2F1F"/>
    <w:rsid w:val="003B2FDC"/>
    <w:rsid w:val="003D24AE"/>
    <w:rsid w:val="003D4CA7"/>
    <w:rsid w:val="003E1705"/>
    <w:rsid w:val="003F6DC5"/>
    <w:rsid w:val="0042566C"/>
    <w:rsid w:val="004331A3"/>
    <w:rsid w:val="00444D1F"/>
    <w:rsid w:val="00445DC8"/>
    <w:rsid w:val="00452AFF"/>
    <w:rsid w:val="00466521"/>
    <w:rsid w:val="00467434"/>
    <w:rsid w:val="0048038F"/>
    <w:rsid w:val="00485BCF"/>
    <w:rsid w:val="00497485"/>
    <w:rsid w:val="004A73D5"/>
    <w:rsid w:val="004C582F"/>
    <w:rsid w:val="004D3248"/>
    <w:rsid w:val="004F2460"/>
    <w:rsid w:val="004F7E7F"/>
    <w:rsid w:val="00514B42"/>
    <w:rsid w:val="00525F73"/>
    <w:rsid w:val="00527BE3"/>
    <w:rsid w:val="005309C7"/>
    <w:rsid w:val="00531D95"/>
    <w:rsid w:val="005356B2"/>
    <w:rsid w:val="00537FD9"/>
    <w:rsid w:val="005411D1"/>
    <w:rsid w:val="005436B4"/>
    <w:rsid w:val="005456DD"/>
    <w:rsid w:val="005539E1"/>
    <w:rsid w:val="00562D22"/>
    <w:rsid w:val="00563318"/>
    <w:rsid w:val="005648B0"/>
    <w:rsid w:val="00565AFC"/>
    <w:rsid w:val="00574572"/>
    <w:rsid w:val="00583E32"/>
    <w:rsid w:val="005852F1"/>
    <w:rsid w:val="005A4440"/>
    <w:rsid w:val="005B0ADD"/>
    <w:rsid w:val="005C53C4"/>
    <w:rsid w:val="005C6C16"/>
    <w:rsid w:val="005D2476"/>
    <w:rsid w:val="005E1863"/>
    <w:rsid w:val="00601B7B"/>
    <w:rsid w:val="00605D84"/>
    <w:rsid w:val="00613F51"/>
    <w:rsid w:val="0061626D"/>
    <w:rsid w:val="006236F0"/>
    <w:rsid w:val="006246B9"/>
    <w:rsid w:val="00626D08"/>
    <w:rsid w:val="0064348D"/>
    <w:rsid w:val="00644299"/>
    <w:rsid w:val="00655D7D"/>
    <w:rsid w:val="00685B97"/>
    <w:rsid w:val="00692EA3"/>
    <w:rsid w:val="00697064"/>
    <w:rsid w:val="006A2FA9"/>
    <w:rsid w:val="006B15F8"/>
    <w:rsid w:val="006C3FB2"/>
    <w:rsid w:val="006D2C66"/>
    <w:rsid w:val="006D583A"/>
    <w:rsid w:val="006D6EA0"/>
    <w:rsid w:val="006F32F4"/>
    <w:rsid w:val="006F6913"/>
    <w:rsid w:val="00700C17"/>
    <w:rsid w:val="00716A26"/>
    <w:rsid w:val="007207C8"/>
    <w:rsid w:val="00734332"/>
    <w:rsid w:val="00751ECF"/>
    <w:rsid w:val="00775060"/>
    <w:rsid w:val="007761A3"/>
    <w:rsid w:val="00784079"/>
    <w:rsid w:val="00785AF3"/>
    <w:rsid w:val="007A4D87"/>
    <w:rsid w:val="007B1DCE"/>
    <w:rsid w:val="007B3E5A"/>
    <w:rsid w:val="007B7601"/>
    <w:rsid w:val="007C111F"/>
    <w:rsid w:val="00800CE6"/>
    <w:rsid w:val="00801998"/>
    <w:rsid w:val="008263D4"/>
    <w:rsid w:val="00830E0C"/>
    <w:rsid w:val="00831D4D"/>
    <w:rsid w:val="00842447"/>
    <w:rsid w:val="00843069"/>
    <w:rsid w:val="008442F7"/>
    <w:rsid w:val="00847E9B"/>
    <w:rsid w:val="00865646"/>
    <w:rsid w:val="00877795"/>
    <w:rsid w:val="00884A57"/>
    <w:rsid w:val="00885A30"/>
    <w:rsid w:val="00891BA7"/>
    <w:rsid w:val="008A01C9"/>
    <w:rsid w:val="008B1ECA"/>
    <w:rsid w:val="008B575A"/>
    <w:rsid w:val="008B5D8F"/>
    <w:rsid w:val="008B6177"/>
    <w:rsid w:val="008E502B"/>
    <w:rsid w:val="008F0362"/>
    <w:rsid w:val="00911950"/>
    <w:rsid w:val="00916ACA"/>
    <w:rsid w:val="009408ED"/>
    <w:rsid w:val="00951DB4"/>
    <w:rsid w:val="00960E24"/>
    <w:rsid w:val="00981462"/>
    <w:rsid w:val="009821CF"/>
    <w:rsid w:val="00984BC5"/>
    <w:rsid w:val="00986029"/>
    <w:rsid w:val="00991A0F"/>
    <w:rsid w:val="00994E7A"/>
    <w:rsid w:val="009B3537"/>
    <w:rsid w:val="009B573D"/>
    <w:rsid w:val="009D0DCC"/>
    <w:rsid w:val="009E455A"/>
    <w:rsid w:val="009E7630"/>
    <w:rsid w:val="00A13D39"/>
    <w:rsid w:val="00A1611D"/>
    <w:rsid w:val="00A30435"/>
    <w:rsid w:val="00A45EED"/>
    <w:rsid w:val="00A47976"/>
    <w:rsid w:val="00A52B9C"/>
    <w:rsid w:val="00A651F4"/>
    <w:rsid w:val="00A67B96"/>
    <w:rsid w:val="00A75CD0"/>
    <w:rsid w:val="00A877A5"/>
    <w:rsid w:val="00A90147"/>
    <w:rsid w:val="00AB2184"/>
    <w:rsid w:val="00AC41E2"/>
    <w:rsid w:val="00AC4787"/>
    <w:rsid w:val="00AD032B"/>
    <w:rsid w:val="00AE4906"/>
    <w:rsid w:val="00B04319"/>
    <w:rsid w:val="00B100FF"/>
    <w:rsid w:val="00B13463"/>
    <w:rsid w:val="00B2308B"/>
    <w:rsid w:val="00B27E28"/>
    <w:rsid w:val="00B33CD3"/>
    <w:rsid w:val="00B71D8C"/>
    <w:rsid w:val="00B75BC6"/>
    <w:rsid w:val="00B76B52"/>
    <w:rsid w:val="00B8158B"/>
    <w:rsid w:val="00B8552D"/>
    <w:rsid w:val="00B860FA"/>
    <w:rsid w:val="00BA580C"/>
    <w:rsid w:val="00BB4ECD"/>
    <w:rsid w:val="00BD1732"/>
    <w:rsid w:val="00BD4AD0"/>
    <w:rsid w:val="00BF53E8"/>
    <w:rsid w:val="00C03146"/>
    <w:rsid w:val="00C11104"/>
    <w:rsid w:val="00C14F40"/>
    <w:rsid w:val="00C15700"/>
    <w:rsid w:val="00C15C03"/>
    <w:rsid w:val="00C23939"/>
    <w:rsid w:val="00C24BEA"/>
    <w:rsid w:val="00C37925"/>
    <w:rsid w:val="00C37DB2"/>
    <w:rsid w:val="00C5031D"/>
    <w:rsid w:val="00C51FA2"/>
    <w:rsid w:val="00C5285F"/>
    <w:rsid w:val="00C7004A"/>
    <w:rsid w:val="00C71DD5"/>
    <w:rsid w:val="00C82926"/>
    <w:rsid w:val="00C91431"/>
    <w:rsid w:val="00C94A0E"/>
    <w:rsid w:val="00CA749B"/>
    <w:rsid w:val="00CB24DA"/>
    <w:rsid w:val="00CC3686"/>
    <w:rsid w:val="00CC509A"/>
    <w:rsid w:val="00CC5C13"/>
    <w:rsid w:val="00CE0565"/>
    <w:rsid w:val="00CE312E"/>
    <w:rsid w:val="00D009C0"/>
    <w:rsid w:val="00D03161"/>
    <w:rsid w:val="00D076A1"/>
    <w:rsid w:val="00D1627A"/>
    <w:rsid w:val="00D17B14"/>
    <w:rsid w:val="00D23163"/>
    <w:rsid w:val="00D27C30"/>
    <w:rsid w:val="00D313F1"/>
    <w:rsid w:val="00D35AB2"/>
    <w:rsid w:val="00D57A85"/>
    <w:rsid w:val="00D70614"/>
    <w:rsid w:val="00D7099B"/>
    <w:rsid w:val="00D718FD"/>
    <w:rsid w:val="00D80D11"/>
    <w:rsid w:val="00D95EC8"/>
    <w:rsid w:val="00D96607"/>
    <w:rsid w:val="00D96DAF"/>
    <w:rsid w:val="00DB6C98"/>
    <w:rsid w:val="00DC2FBB"/>
    <w:rsid w:val="00DD6B54"/>
    <w:rsid w:val="00DE7CC1"/>
    <w:rsid w:val="00DF68BE"/>
    <w:rsid w:val="00E1092E"/>
    <w:rsid w:val="00E11B66"/>
    <w:rsid w:val="00E11CC9"/>
    <w:rsid w:val="00E208A9"/>
    <w:rsid w:val="00E2529A"/>
    <w:rsid w:val="00E26236"/>
    <w:rsid w:val="00E26B28"/>
    <w:rsid w:val="00E41400"/>
    <w:rsid w:val="00E429E6"/>
    <w:rsid w:val="00E47837"/>
    <w:rsid w:val="00E6087A"/>
    <w:rsid w:val="00E655AC"/>
    <w:rsid w:val="00E66499"/>
    <w:rsid w:val="00E73B16"/>
    <w:rsid w:val="00E91745"/>
    <w:rsid w:val="00EA4690"/>
    <w:rsid w:val="00EB7D7B"/>
    <w:rsid w:val="00EC2821"/>
    <w:rsid w:val="00EC5FB0"/>
    <w:rsid w:val="00ED32A5"/>
    <w:rsid w:val="00EE10F6"/>
    <w:rsid w:val="00EE5447"/>
    <w:rsid w:val="00EE7E0E"/>
    <w:rsid w:val="00EF137A"/>
    <w:rsid w:val="00EF1414"/>
    <w:rsid w:val="00F13A5D"/>
    <w:rsid w:val="00F17C3F"/>
    <w:rsid w:val="00F323DE"/>
    <w:rsid w:val="00F34F0F"/>
    <w:rsid w:val="00F4269A"/>
    <w:rsid w:val="00F61388"/>
    <w:rsid w:val="00F64901"/>
    <w:rsid w:val="00F74E20"/>
    <w:rsid w:val="00F766B2"/>
    <w:rsid w:val="00F907FC"/>
    <w:rsid w:val="00FB0E33"/>
    <w:rsid w:val="00FB333B"/>
    <w:rsid w:val="00FD172B"/>
    <w:rsid w:val="00FD6291"/>
    <w:rsid w:val="00FE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C6ECA"/>
  <w15:chartTrackingRefBased/>
  <w15:docId w15:val="{D8DC54E3-EA4F-42EF-B530-D9D74213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EA3"/>
    <w:pPr>
      <w:spacing w:after="0" w:line="240" w:lineRule="auto"/>
      <w:jc w:val="both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D4D"/>
    <w:pPr>
      <w:keepNext/>
      <w:keepLines/>
      <w:numPr>
        <w:numId w:val="12"/>
      </w:numPr>
      <w:jc w:val="center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D4D"/>
    <w:pPr>
      <w:keepNext/>
      <w:keepLines/>
      <w:numPr>
        <w:ilvl w:val="1"/>
        <w:numId w:val="12"/>
      </w:numPr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D4D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b/>
      <w:i/>
    </w:rPr>
  </w:style>
  <w:style w:type="paragraph" w:styleId="Heading4">
    <w:name w:val="heading 4"/>
    <w:basedOn w:val="Normal"/>
    <w:link w:val="Heading4Char"/>
    <w:uiPriority w:val="9"/>
    <w:qFormat/>
    <w:rsid w:val="00831D4D"/>
    <w:pPr>
      <w:numPr>
        <w:ilvl w:val="3"/>
        <w:numId w:val="12"/>
      </w:num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link w:val="Heading5Char"/>
    <w:uiPriority w:val="9"/>
    <w:unhideWhenUsed/>
    <w:qFormat/>
    <w:rsid w:val="00831D4D"/>
    <w:pPr>
      <w:numPr>
        <w:ilvl w:val="4"/>
        <w:numId w:val="12"/>
      </w:numPr>
      <w:spacing w:after="200"/>
      <w:contextualSpacing/>
      <w:outlineLvl w:val="4"/>
    </w:pPr>
    <w:rPr>
      <w:rFonts w:ascii="Century Schoolbook" w:hAnsi="Century Schoolbook"/>
      <w:sz w:val="22"/>
      <w:szCs w:val="22"/>
    </w:rPr>
  </w:style>
  <w:style w:type="paragraph" w:styleId="Heading6">
    <w:name w:val="heading 6"/>
    <w:basedOn w:val="Normal"/>
    <w:link w:val="Heading6Char"/>
    <w:uiPriority w:val="9"/>
    <w:unhideWhenUsed/>
    <w:qFormat/>
    <w:rsid w:val="00831D4D"/>
    <w:pPr>
      <w:numPr>
        <w:ilvl w:val="5"/>
        <w:numId w:val="12"/>
      </w:numPr>
      <w:spacing w:after="240"/>
      <w:contextualSpacing/>
      <w:outlineLvl w:val="5"/>
    </w:pPr>
    <w:rPr>
      <w:rFonts w:ascii="Century Schoolbook" w:hAnsi="Century Schoolbook"/>
      <w:sz w:val="22"/>
      <w:szCs w:val="22"/>
    </w:rPr>
  </w:style>
  <w:style w:type="paragraph" w:styleId="Heading7">
    <w:name w:val="heading 7"/>
    <w:basedOn w:val="Normal"/>
    <w:link w:val="Heading7Char"/>
    <w:uiPriority w:val="1"/>
    <w:unhideWhenUsed/>
    <w:qFormat/>
    <w:rsid w:val="00831D4D"/>
    <w:pPr>
      <w:numPr>
        <w:ilvl w:val="6"/>
        <w:numId w:val="12"/>
      </w:numPr>
      <w:spacing w:after="200"/>
      <w:contextualSpacing/>
      <w:outlineLvl w:val="6"/>
    </w:pPr>
    <w:rPr>
      <w:rFonts w:ascii="Century Schoolbook" w:hAnsi="Century Schoolbook"/>
      <w:sz w:val="22"/>
      <w:szCs w:val="22"/>
    </w:rPr>
  </w:style>
  <w:style w:type="paragraph" w:styleId="Heading8">
    <w:name w:val="heading 8"/>
    <w:basedOn w:val="Normal"/>
    <w:link w:val="Heading8Char"/>
    <w:uiPriority w:val="9"/>
    <w:unhideWhenUsed/>
    <w:qFormat/>
    <w:rsid w:val="00831D4D"/>
    <w:pPr>
      <w:numPr>
        <w:ilvl w:val="7"/>
        <w:numId w:val="12"/>
      </w:numPr>
      <w:spacing w:after="200"/>
      <w:contextualSpacing/>
      <w:outlineLvl w:val="7"/>
    </w:pPr>
    <w:rPr>
      <w:rFonts w:ascii="Century Schoolbook" w:hAnsi="Century Schoolbook"/>
      <w:sz w:val="22"/>
      <w:szCs w:val="22"/>
    </w:rPr>
  </w:style>
  <w:style w:type="paragraph" w:styleId="Heading9">
    <w:name w:val="heading 9"/>
    <w:basedOn w:val="Normal"/>
    <w:link w:val="Heading9Char"/>
    <w:uiPriority w:val="9"/>
    <w:unhideWhenUsed/>
    <w:qFormat/>
    <w:rsid w:val="00831D4D"/>
    <w:pPr>
      <w:numPr>
        <w:ilvl w:val="8"/>
        <w:numId w:val="12"/>
      </w:numPr>
      <w:spacing w:after="200"/>
      <w:contextualSpacing/>
      <w:outlineLvl w:val="8"/>
    </w:pPr>
    <w:rPr>
      <w:rFonts w:ascii="Century Schoolbook" w:hAnsi="Century Schoolbook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FPMOutlineIRC120716">
    <w:name w:val="FPMOutlineIRC12.07.16"/>
    <w:uiPriority w:val="99"/>
    <w:rsid w:val="003A42CA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F51"/>
    <w:rPr>
      <w:rFonts w:ascii="Tahoma" w:hAnsi="Tahoma" w:cs="Tahoma"/>
      <w:sz w:val="16"/>
      <w:szCs w:val="16"/>
    </w:rPr>
  </w:style>
  <w:style w:type="paragraph" w:customStyle="1" w:styleId="OL9">
    <w:name w:val="OL9"/>
    <w:basedOn w:val="Normal"/>
    <w:qFormat/>
    <w:rsid w:val="003A42CA"/>
    <w:pPr>
      <w:numPr>
        <w:ilvl w:val="8"/>
        <w:numId w:val="1"/>
      </w:numPr>
    </w:pPr>
  </w:style>
  <w:style w:type="paragraph" w:customStyle="1" w:styleId="OL8">
    <w:name w:val="OL8"/>
    <w:basedOn w:val="Normal"/>
    <w:qFormat/>
    <w:rsid w:val="003A42CA"/>
    <w:pPr>
      <w:numPr>
        <w:ilvl w:val="7"/>
        <w:numId w:val="1"/>
      </w:numPr>
    </w:pPr>
  </w:style>
  <w:style w:type="paragraph" w:customStyle="1" w:styleId="OL7">
    <w:name w:val="OL7"/>
    <w:basedOn w:val="Normal"/>
    <w:qFormat/>
    <w:rsid w:val="003A42CA"/>
    <w:pPr>
      <w:numPr>
        <w:ilvl w:val="6"/>
        <w:numId w:val="1"/>
      </w:numPr>
    </w:pPr>
  </w:style>
  <w:style w:type="paragraph" w:customStyle="1" w:styleId="OL6">
    <w:name w:val="OL6"/>
    <w:basedOn w:val="Normal"/>
    <w:qFormat/>
    <w:rsid w:val="003A42CA"/>
    <w:pPr>
      <w:numPr>
        <w:ilvl w:val="5"/>
        <w:numId w:val="1"/>
      </w:numPr>
    </w:pPr>
  </w:style>
  <w:style w:type="paragraph" w:customStyle="1" w:styleId="OL5">
    <w:name w:val="OL5"/>
    <w:basedOn w:val="Normal"/>
    <w:qFormat/>
    <w:rsid w:val="003A42CA"/>
    <w:pPr>
      <w:numPr>
        <w:ilvl w:val="4"/>
        <w:numId w:val="1"/>
      </w:numPr>
    </w:pPr>
  </w:style>
  <w:style w:type="paragraph" w:customStyle="1" w:styleId="OL4">
    <w:name w:val="OL4"/>
    <w:basedOn w:val="Normal"/>
    <w:link w:val="OL4Char"/>
    <w:qFormat/>
    <w:rsid w:val="003A42CA"/>
    <w:pPr>
      <w:numPr>
        <w:ilvl w:val="3"/>
        <w:numId w:val="1"/>
      </w:numPr>
    </w:pPr>
  </w:style>
  <w:style w:type="paragraph" w:customStyle="1" w:styleId="OL3">
    <w:name w:val="OL3"/>
    <w:basedOn w:val="Normal"/>
    <w:link w:val="OL3Char"/>
    <w:qFormat/>
    <w:rsid w:val="003A42CA"/>
    <w:pPr>
      <w:numPr>
        <w:ilvl w:val="2"/>
        <w:numId w:val="1"/>
      </w:numPr>
    </w:pPr>
  </w:style>
  <w:style w:type="paragraph" w:customStyle="1" w:styleId="OL2">
    <w:name w:val="OL2"/>
    <w:basedOn w:val="Normal"/>
    <w:link w:val="OL2Char"/>
    <w:qFormat/>
    <w:rsid w:val="003A42CA"/>
    <w:pPr>
      <w:numPr>
        <w:ilvl w:val="1"/>
        <w:numId w:val="1"/>
      </w:numPr>
    </w:pPr>
  </w:style>
  <w:style w:type="paragraph" w:customStyle="1" w:styleId="OL1">
    <w:name w:val="OL1"/>
    <w:basedOn w:val="Normal"/>
    <w:link w:val="OL1Char"/>
    <w:qFormat/>
    <w:rsid w:val="003A42CA"/>
    <w:pPr>
      <w:numPr>
        <w:numId w:val="1"/>
      </w:numPr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F51"/>
    <w:rPr>
      <w:rFonts w:ascii="Tahoma" w:hAnsi="Tahoma" w:cs="Tahoma"/>
      <w:sz w:val="16"/>
      <w:szCs w:val="16"/>
    </w:rPr>
  </w:style>
  <w:style w:type="paragraph" w:customStyle="1" w:styleId="OL1Title">
    <w:name w:val="OL1 Title"/>
    <w:basedOn w:val="OL1"/>
    <w:link w:val="OL1TitleChar"/>
    <w:qFormat/>
    <w:rsid w:val="005B0ADD"/>
    <w:rPr>
      <w:u w:val="single"/>
    </w:rPr>
  </w:style>
  <w:style w:type="paragraph" w:customStyle="1" w:styleId="OL2Title">
    <w:name w:val="OL2 Title"/>
    <w:basedOn w:val="OL2"/>
    <w:link w:val="OL2TitleChar"/>
    <w:qFormat/>
    <w:rsid w:val="005B0ADD"/>
    <w:rPr>
      <w:u w:val="single"/>
    </w:rPr>
  </w:style>
  <w:style w:type="character" w:customStyle="1" w:styleId="OL1Char">
    <w:name w:val="OL1 Char"/>
    <w:basedOn w:val="DefaultParagraphFont"/>
    <w:link w:val="OL1"/>
    <w:rsid w:val="003A42CA"/>
    <w:rPr>
      <w:rFonts w:asciiTheme="minorHAnsi" w:hAnsiTheme="minorHAnsi"/>
    </w:rPr>
  </w:style>
  <w:style w:type="character" w:customStyle="1" w:styleId="OL1TitleChar">
    <w:name w:val="OL1 Title Char"/>
    <w:basedOn w:val="OL1Char"/>
    <w:link w:val="OL1Title"/>
    <w:rsid w:val="005B0ADD"/>
    <w:rPr>
      <w:rFonts w:asciiTheme="minorHAnsi" w:hAnsiTheme="minorHAnsi"/>
      <w:u w:val="single"/>
    </w:rPr>
  </w:style>
  <w:style w:type="character" w:customStyle="1" w:styleId="OL2Char">
    <w:name w:val="OL2 Char"/>
    <w:basedOn w:val="DefaultParagraphFont"/>
    <w:link w:val="OL2"/>
    <w:rsid w:val="003A42CA"/>
    <w:rPr>
      <w:rFonts w:asciiTheme="minorHAnsi" w:hAnsiTheme="minorHAnsi"/>
    </w:rPr>
  </w:style>
  <w:style w:type="paragraph" w:customStyle="1" w:styleId="OL3Title">
    <w:name w:val="OL3 Title"/>
    <w:basedOn w:val="OL3"/>
    <w:link w:val="OL3TitleChar"/>
    <w:qFormat/>
    <w:rsid w:val="005B0ADD"/>
    <w:rPr>
      <w:u w:val="single"/>
    </w:rPr>
  </w:style>
  <w:style w:type="character" w:customStyle="1" w:styleId="OL2TitleChar">
    <w:name w:val="OL2 Title Char"/>
    <w:basedOn w:val="OL2Char"/>
    <w:link w:val="OL2Title"/>
    <w:rsid w:val="005B0ADD"/>
    <w:rPr>
      <w:rFonts w:asciiTheme="minorHAnsi" w:hAnsiTheme="minorHAnsi"/>
      <w:u w:val="single"/>
    </w:rPr>
  </w:style>
  <w:style w:type="paragraph" w:customStyle="1" w:styleId="OL4Title">
    <w:name w:val="OL4 Title"/>
    <w:basedOn w:val="OL4"/>
    <w:link w:val="OL4TitleChar"/>
    <w:qFormat/>
    <w:rsid w:val="005B0ADD"/>
    <w:rPr>
      <w:u w:val="single"/>
    </w:rPr>
  </w:style>
  <w:style w:type="character" w:customStyle="1" w:styleId="OL3Char">
    <w:name w:val="OL3 Char"/>
    <w:basedOn w:val="DefaultParagraphFont"/>
    <w:link w:val="OL3"/>
    <w:rsid w:val="003A42CA"/>
    <w:rPr>
      <w:rFonts w:asciiTheme="minorHAnsi" w:hAnsiTheme="minorHAnsi"/>
    </w:rPr>
  </w:style>
  <w:style w:type="character" w:customStyle="1" w:styleId="OL3TitleChar">
    <w:name w:val="OL3 Title Char"/>
    <w:basedOn w:val="OL3Char"/>
    <w:link w:val="OL3Title"/>
    <w:rsid w:val="005B0ADD"/>
    <w:rPr>
      <w:rFonts w:asciiTheme="minorHAnsi" w:hAnsiTheme="minorHAnsi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1D4D"/>
    <w:rPr>
      <w:rFonts w:asciiTheme="majorHAnsi" w:eastAsiaTheme="majorEastAsia" w:hAnsiTheme="majorHAnsi" w:cstheme="majorBidi"/>
      <w:b/>
      <w:caps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766B2"/>
    <w:pPr>
      <w:spacing w:line="259" w:lineRule="auto"/>
      <w:jc w:val="left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F766B2"/>
    <w:pPr>
      <w:spacing w:after="100" w:line="259" w:lineRule="auto"/>
      <w:ind w:left="220"/>
      <w:jc w:val="left"/>
    </w:pPr>
    <w:rPr>
      <w:rFonts w:eastAsiaTheme="minorEastAsia" w:cs="Times New Roman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077B38"/>
    <w:pPr>
      <w:tabs>
        <w:tab w:val="left" w:pos="576"/>
        <w:tab w:val="right" w:leader="dot" w:pos="9350"/>
      </w:tabs>
      <w:spacing w:after="100" w:line="259" w:lineRule="auto"/>
      <w:jc w:val="left"/>
    </w:pPr>
    <w:rPr>
      <w:rFonts w:eastAsiaTheme="minorEastAsia" w:cs="Times New Roman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F766B2"/>
    <w:pPr>
      <w:spacing w:after="100" w:line="259" w:lineRule="auto"/>
      <w:ind w:left="440"/>
      <w:jc w:val="left"/>
    </w:pPr>
    <w:rPr>
      <w:rFonts w:eastAsiaTheme="minorEastAsia" w:cs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31D4D"/>
    <w:rPr>
      <w:rFonts w:asciiTheme="majorHAnsi" w:eastAsiaTheme="majorEastAsia" w:hAnsiTheme="majorHAnsi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D4D"/>
    <w:rPr>
      <w:rFonts w:asciiTheme="majorHAnsi" w:eastAsiaTheme="majorEastAsia" w:hAnsiTheme="majorHAnsi" w:cstheme="majorBidi"/>
      <w:b/>
      <w:i/>
    </w:rPr>
  </w:style>
  <w:style w:type="character" w:customStyle="1" w:styleId="OL4Char">
    <w:name w:val="OL4 Char"/>
    <w:basedOn w:val="DefaultParagraphFont"/>
    <w:link w:val="OL4"/>
    <w:rsid w:val="003A42CA"/>
    <w:rPr>
      <w:rFonts w:asciiTheme="minorHAnsi" w:hAnsiTheme="minorHAnsi"/>
    </w:rPr>
  </w:style>
  <w:style w:type="numbering" w:customStyle="1" w:styleId="FPMArtSecNum120916">
    <w:name w:val="FPMArtSecNum12.09.16"/>
    <w:uiPriority w:val="99"/>
    <w:rsid w:val="00801998"/>
    <w:pPr>
      <w:numPr>
        <w:numId w:val="5"/>
      </w:numPr>
    </w:pPr>
  </w:style>
  <w:style w:type="character" w:customStyle="1" w:styleId="OL4TitleChar">
    <w:name w:val="OL4 Title Char"/>
    <w:basedOn w:val="OL4Char"/>
    <w:link w:val="OL4Title"/>
    <w:rsid w:val="005B0ADD"/>
    <w:rPr>
      <w:rFonts w:asciiTheme="minorHAnsi" w:hAnsiTheme="minorHAnsi"/>
      <w:u w:val="single"/>
    </w:rPr>
  </w:style>
  <w:style w:type="numbering" w:styleId="111111">
    <w:name w:val="Outline List 2"/>
    <w:basedOn w:val="NoList"/>
    <w:uiPriority w:val="99"/>
    <w:semiHidden/>
    <w:unhideWhenUsed/>
    <w:rsid w:val="00335AB8"/>
    <w:pPr>
      <w:numPr>
        <w:numId w:val="2"/>
      </w:numPr>
    </w:pPr>
  </w:style>
  <w:style w:type="character" w:styleId="Strong">
    <w:name w:val="Strong"/>
    <w:basedOn w:val="DefaultParagraphFont"/>
    <w:uiPriority w:val="22"/>
    <w:qFormat/>
    <w:rsid w:val="00360F30"/>
    <w:rPr>
      <w:b/>
      <w:bCs/>
    </w:rPr>
  </w:style>
  <w:style w:type="character" w:styleId="Hyperlink">
    <w:name w:val="Hyperlink"/>
    <w:basedOn w:val="DefaultParagraphFont"/>
    <w:uiPriority w:val="99"/>
    <w:unhideWhenUsed/>
    <w:rsid w:val="00360F3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0F3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360F30"/>
  </w:style>
  <w:style w:type="character" w:customStyle="1" w:styleId="key">
    <w:name w:val="key"/>
    <w:basedOn w:val="DefaultParagraphFont"/>
    <w:rsid w:val="00360F30"/>
  </w:style>
  <w:style w:type="character" w:customStyle="1" w:styleId="Heading4Char">
    <w:name w:val="Heading 4 Char"/>
    <w:basedOn w:val="DefaultParagraphFont"/>
    <w:link w:val="Heading4"/>
    <w:uiPriority w:val="9"/>
    <w:rsid w:val="00831D4D"/>
    <w:rPr>
      <w:rFonts w:ascii="Times New Roman" w:eastAsia="Times New Roman" w:hAnsi="Times New Roman" w:cs="Times New Roman"/>
      <w:b/>
      <w:bCs/>
    </w:rPr>
  </w:style>
  <w:style w:type="character" w:styleId="Emphasis">
    <w:name w:val="Emphasis"/>
    <w:basedOn w:val="DefaultParagraphFont"/>
    <w:uiPriority w:val="20"/>
    <w:qFormat/>
    <w:rsid w:val="006F32F4"/>
    <w:rPr>
      <w:i/>
      <w:iCs/>
    </w:rPr>
  </w:style>
  <w:style w:type="character" w:customStyle="1" w:styleId="small">
    <w:name w:val="small"/>
    <w:basedOn w:val="DefaultParagraphFont"/>
    <w:rsid w:val="006F32F4"/>
  </w:style>
  <w:style w:type="paragraph" w:styleId="TOC4">
    <w:name w:val="toc 4"/>
    <w:basedOn w:val="Normal"/>
    <w:next w:val="Normal"/>
    <w:autoRedefine/>
    <w:uiPriority w:val="39"/>
    <w:unhideWhenUsed/>
    <w:rsid w:val="001D3F8F"/>
    <w:pPr>
      <w:spacing w:after="100"/>
      <w:ind w:left="720"/>
    </w:pPr>
  </w:style>
  <w:style w:type="paragraph" w:customStyle="1" w:styleId="AS1">
    <w:name w:val="AS1"/>
    <w:basedOn w:val="Normal"/>
    <w:link w:val="AS1Char"/>
    <w:qFormat/>
    <w:rsid w:val="00801998"/>
    <w:pPr>
      <w:numPr>
        <w:numId w:val="5"/>
      </w:numPr>
    </w:pPr>
  </w:style>
  <w:style w:type="paragraph" w:customStyle="1" w:styleId="AS2">
    <w:name w:val="AS2"/>
    <w:basedOn w:val="Normal"/>
    <w:link w:val="AS2Char"/>
    <w:qFormat/>
    <w:rsid w:val="00801998"/>
    <w:pPr>
      <w:numPr>
        <w:ilvl w:val="1"/>
        <w:numId w:val="5"/>
      </w:numPr>
    </w:pPr>
  </w:style>
  <w:style w:type="paragraph" w:customStyle="1" w:styleId="AS3">
    <w:name w:val="AS3"/>
    <w:basedOn w:val="Normal"/>
    <w:link w:val="AS3Char"/>
    <w:qFormat/>
    <w:rsid w:val="00801998"/>
    <w:pPr>
      <w:numPr>
        <w:ilvl w:val="2"/>
        <w:numId w:val="5"/>
      </w:numPr>
    </w:pPr>
  </w:style>
  <w:style w:type="paragraph" w:customStyle="1" w:styleId="AS4">
    <w:name w:val="AS4"/>
    <w:basedOn w:val="Normal"/>
    <w:link w:val="AS4Char"/>
    <w:qFormat/>
    <w:rsid w:val="00801998"/>
    <w:pPr>
      <w:numPr>
        <w:ilvl w:val="3"/>
        <w:numId w:val="5"/>
      </w:numPr>
    </w:pPr>
  </w:style>
  <w:style w:type="paragraph" w:customStyle="1" w:styleId="AS5">
    <w:name w:val="AS5"/>
    <w:basedOn w:val="Normal"/>
    <w:qFormat/>
    <w:rsid w:val="00801998"/>
    <w:pPr>
      <w:numPr>
        <w:ilvl w:val="4"/>
        <w:numId w:val="5"/>
      </w:numPr>
    </w:pPr>
  </w:style>
  <w:style w:type="paragraph" w:customStyle="1" w:styleId="AS6">
    <w:name w:val="AS6"/>
    <w:basedOn w:val="Normal"/>
    <w:qFormat/>
    <w:rsid w:val="00801998"/>
    <w:pPr>
      <w:numPr>
        <w:ilvl w:val="5"/>
        <w:numId w:val="5"/>
      </w:numPr>
    </w:pPr>
  </w:style>
  <w:style w:type="paragraph" w:customStyle="1" w:styleId="AS7">
    <w:name w:val="AS7"/>
    <w:basedOn w:val="Normal"/>
    <w:qFormat/>
    <w:rsid w:val="00801998"/>
    <w:pPr>
      <w:numPr>
        <w:ilvl w:val="6"/>
        <w:numId w:val="5"/>
      </w:numPr>
    </w:pPr>
  </w:style>
  <w:style w:type="paragraph" w:customStyle="1" w:styleId="AS8">
    <w:name w:val="AS8"/>
    <w:basedOn w:val="Normal"/>
    <w:qFormat/>
    <w:rsid w:val="00801998"/>
    <w:pPr>
      <w:numPr>
        <w:ilvl w:val="7"/>
        <w:numId w:val="5"/>
      </w:numPr>
    </w:pPr>
  </w:style>
  <w:style w:type="paragraph" w:customStyle="1" w:styleId="AS9">
    <w:name w:val="AS9"/>
    <w:basedOn w:val="Normal"/>
    <w:qFormat/>
    <w:rsid w:val="00801998"/>
    <w:pPr>
      <w:numPr>
        <w:ilvl w:val="8"/>
        <w:numId w:val="5"/>
      </w:numPr>
    </w:pPr>
  </w:style>
  <w:style w:type="paragraph" w:customStyle="1" w:styleId="AS1Title">
    <w:name w:val="AS1 Title"/>
    <w:basedOn w:val="AS1"/>
    <w:link w:val="AS1TitleChar1"/>
    <w:qFormat/>
    <w:rsid w:val="00EB7D7B"/>
    <w:rPr>
      <w:u w:val="single"/>
    </w:rPr>
  </w:style>
  <w:style w:type="character" w:customStyle="1" w:styleId="AS1TitleChar1">
    <w:name w:val="AS1 Title Char1"/>
    <w:basedOn w:val="AS1Char"/>
    <w:link w:val="AS1Title"/>
    <w:rsid w:val="00EB7D7B"/>
    <w:rPr>
      <w:rFonts w:asciiTheme="minorHAnsi" w:hAnsiTheme="minorHAnsi"/>
      <w:u w:val="single"/>
    </w:rPr>
  </w:style>
  <w:style w:type="character" w:customStyle="1" w:styleId="AS1Char">
    <w:name w:val="AS1 Char"/>
    <w:basedOn w:val="DefaultParagraphFont"/>
    <w:link w:val="AS1"/>
    <w:rsid w:val="00801998"/>
    <w:rPr>
      <w:rFonts w:asciiTheme="minorHAnsi" w:hAnsiTheme="minorHAnsi"/>
    </w:rPr>
  </w:style>
  <w:style w:type="character" w:customStyle="1" w:styleId="AS1TitleChar">
    <w:name w:val="AS1 Title Char"/>
    <w:basedOn w:val="AS1Char"/>
    <w:rsid w:val="00EB7D7B"/>
    <w:rPr>
      <w:rFonts w:asciiTheme="minorHAnsi" w:hAnsiTheme="minorHAnsi"/>
    </w:rPr>
  </w:style>
  <w:style w:type="paragraph" w:customStyle="1" w:styleId="AS2Title">
    <w:name w:val="AS2 Title"/>
    <w:basedOn w:val="AS2"/>
    <w:link w:val="AS2TitleChar1"/>
    <w:qFormat/>
    <w:rsid w:val="00EB7D7B"/>
    <w:rPr>
      <w:u w:val="single"/>
    </w:rPr>
  </w:style>
  <w:style w:type="character" w:customStyle="1" w:styleId="AS2TitleChar1">
    <w:name w:val="AS2 Title Char1"/>
    <w:basedOn w:val="AS2Char"/>
    <w:link w:val="AS2Title"/>
    <w:rsid w:val="00EB7D7B"/>
    <w:rPr>
      <w:rFonts w:asciiTheme="minorHAnsi" w:hAnsiTheme="minorHAnsi"/>
      <w:u w:val="single"/>
    </w:rPr>
  </w:style>
  <w:style w:type="character" w:customStyle="1" w:styleId="AS2Char">
    <w:name w:val="AS2 Char"/>
    <w:basedOn w:val="DefaultParagraphFont"/>
    <w:link w:val="AS2"/>
    <w:rsid w:val="00801998"/>
    <w:rPr>
      <w:rFonts w:asciiTheme="minorHAnsi" w:hAnsiTheme="minorHAnsi"/>
    </w:rPr>
  </w:style>
  <w:style w:type="character" w:customStyle="1" w:styleId="AS2TitleChar">
    <w:name w:val="AS2 Title Char"/>
    <w:basedOn w:val="AS2Char"/>
    <w:rsid w:val="00EB7D7B"/>
    <w:rPr>
      <w:rFonts w:asciiTheme="minorHAnsi" w:hAnsiTheme="minorHAnsi"/>
    </w:rPr>
  </w:style>
  <w:style w:type="paragraph" w:customStyle="1" w:styleId="AS3Title">
    <w:name w:val="AS3 Title"/>
    <w:basedOn w:val="AS3"/>
    <w:link w:val="AS3TitleChar1"/>
    <w:qFormat/>
    <w:rsid w:val="00E208A9"/>
    <w:rPr>
      <w:u w:val="single"/>
    </w:rPr>
  </w:style>
  <w:style w:type="character" w:customStyle="1" w:styleId="AS3TitleChar1">
    <w:name w:val="AS3 Title Char1"/>
    <w:basedOn w:val="AS3Char"/>
    <w:link w:val="AS3Title"/>
    <w:rsid w:val="00E208A9"/>
    <w:rPr>
      <w:rFonts w:asciiTheme="minorHAnsi" w:hAnsiTheme="minorHAnsi"/>
      <w:u w:val="single"/>
    </w:rPr>
  </w:style>
  <w:style w:type="character" w:customStyle="1" w:styleId="AS3Char">
    <w:name w:val="AS3 Char"/>
    <w:basedOn w:val="DefaultParagraphFont"/>
    <w:link w:val="AS3"/>
    <w:rsid w:val="00801998"/>
    <w:rPr>
      <w:rFonts w:asciiTheme="minorHAnsi" w:hAnsiTheme="minorHAnsi"/>
    </w:rPr>
  </w:style>
  <w:style w:type="character" w:customStyle="1" w:styleId="AS3TitleChar">
    <w:name w:val="AS3 Title Char"/>
    <w:basedOn w:val="AS3Char"/>
    <w:rsid w:val="00E208A9"/>
    <w:rPr>
      <w:rFonts w:asciiTheme="minorHAnsi" w:hAnsiTheme="minorHAnsi"/>
    </w:rPr>
  </w:style>
  <w:style w:type="paragraph" w:customStyle="1" w:styleId="AS4Title">
    <w:name w:val="AS4 Title"/>
    <w:basedOn w:val="AS4"/>
    <w:link w:val="AS4TitleChar"/>
    <w:qFormat/>
    <w:rsid w:val="00B71D8C"/>
    <w:rPr>
      <w:u w:val="single"/>
    </w:rPr>
  </w:style>
  <w:style w:type="character" w:customStyle="1" w:styleId="AS4Char">
    <w:name w:val="AS4 Char"/>
    <w:basedOn w:val="DefaultParagraphFont"/>
    <w:link w:val="AS4"/>
    <w:rsid w:val="00801998"/>
    <w:rPr>
      <w:rFonts w:asciiTheme="minorHAnsi" w:hAnsiTheme="minorHAnsi"/>
    </w:rPr>
  </w:style>
  <w:style w:type="character" w:customStyle="1" w:styleId="AS4TitleChar">
    <w:name w:val="AS4 Title Char"/>
    <w:basedOn w:val="AS4Char"/>
    <w:link w:val="AS4Title"/>
    <w:rsid w:val="00B71D8C"/>
    <w:rPr>
      <w:rFonts w:asciiTheme="minorHAnsi" w:hAnsiTheme="minorHAnsi"/>
      <w:u w:val="single"/>
    </w:rPr>
  </w:style>
  <w:style w:type="paragraph" w:customStyle="1" w:styleId="byline">
    <w:name w:val="byline"/>
    <w:basedOn w:val="Normal"/>
    <w:rsid w:val="00AE490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customStyle="1" w:styleId="fig">
    <w:name w:val="fig"/>
    <w:basedOn w:val="Normal"/>
    <w:rsid w:val="00AE490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customStyle="1" w:styleId="figcap">
    <w:name w:val="figcap"/>
    <w:basedOn w:val="Normal"/>
    <w:rsid w:val="00AE490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444D1F"/>
    <w:pPr>
      <w:pBdr>
        <w:bottom w:val="single" w:sz="8" w:space="4" w:color="DDDDDD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b/>
      <w:smallCaps/>
      <w:color w:val="000000" w:themeColor="text2" w:themeShade="BF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4D1F"/>
    <w:rPr>
      <w:rFonts w:asciiTheme="majorHAnsi" w:eastAsiaTheme="majorEastAsia" w:hAnsiTheme="majorHAnsi" w:cstheme="majorBidi"/>
      <w:b/>
      <w:smallCaps/>
      <w:color w:val="000000" w:themeColor="text2" w:themeShade="BF"/>
      <w:spacing w:val="5"/>
      <w:kern w:val="28"/>
      <w:sz w:val="28"/>
      <w:szCs w:val="52"/>
    </w:rPr>
  </w:style>
  <w:style w:type="table" w:styleId="TableGrid">
    <w:name w:val="Table Grid"/>
    <w:basedOn w:val="TableNormal"/>
    <w:uiPriority w:val="39"/>
    <w:rsid w:val="00B33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PMTrad">
    <w:name w:val="FPM Trad"/>
    <w:basedOn w:val="TableNormal"/>
    <w:uiPriority w:val="99"/>
    <w:qFormat/>
    <w:rsid w:val="003817AF"/>
    <w:pPr>
      <w:spacing w:after="0" w:line="240" w:lineRule="auto"/>
      <w:jc w:val="right"/>
    </w:pPr>
    <w:rPr>
      <w:rFonts w:ascii="Consolas" w:hAnsi="Consolas"/>
      <w:sz w:val="22"/>
    </w:rPr>
    <w:tblPr>
      <w:jc w:val="center"/>
      <w:tblBorders>
        <w:top w:val="thinThickSmallGap" w:sz="24" w:space="0" w:color="auto"/>
        <w:left w:val="thinThickSmallGap" w:sz="24" w:space="0" w:color="auto"/>
        <w:bottom w:val="thickThinSmallGap" w:sz="24" w:space="0" w:color="auto"/>
        <w:right w:val="thickThinSmallGap" w:sz="2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pPr>
        <w:jc w:val="center"/>
      </w:pPr>
      <w:tblPr/>
      <w:trPr>
        <w:cantSplit/>
        <w:tblHeader/>
      </w:trPr>
      <w:tcPr>
        <w:tcBorders>
          <w:bottom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831D4D"/>
    <w:rPr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31D4D"/>
    <w:rPr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1"/>
    <w:rsid w:val="00831D4D"/>
    <w:rPr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31D4D"/>
    <w:rPr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831D4D"/>
    <w:rPr>
      <w:sz w:val="22"/>
      <w:szCs w:val="22"/>
    </w:rPr>
  </w:style>
  <w:style w:type="table" w:customStyle="1" w:styleId="LightList1">
    <w:name w:val="Light List1"/>
    <w:basedOn w:val="TableNormal"/>
    <w:uiPriority w:val="61"/>
    <w:rsid w:val="00D96DA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1">
    <w:name w:val="Light Shading1"/>
    <w:basedOn w:val="TableNormal"/>
    <w:uiPriority w:val="60"/>
    <w:rsid w:val="003817A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3817AF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3817AF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table" w:styleId="LightList-Accent2">
    <w:name w:val="Light List Accent 2"/>
    <w:basedOn w:val="TableNormal"/>
    <w:uiPriority w:val="61"/>
    <w:rsid w:val="003817AF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3817AF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numbering" w:customStyle="1" w:styleId="HLNum">
    <w:name w:val="HLNum"/>
    <w:uiPriority w:val="99"/>
    <w:rsid w:val="00831D4D"/>
    <w:pPr>
      <w:numPr>
        <w:numId w:val="12"/>
      </w:numPr>
    </w:pPr>
  </w:style>
  <w:style w:type="paragraph" w:styleId="Header">
    <w:name w:val="header"/>
    <w:basedOn w:val="Normal"/>
    <w:link w:val="HeaderChar"/>
    <w:uiPriority w:val="99"/>
    <w:unhideWhenUsed/>
    <w:rsid w:val="00583E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E3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583E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E32"/>
    <w:rPr>
      <w:rFonts w:asciiTheme="minorHAnsi" w:hAnsiTheme="minorHAnsi"/>
    </w:rPr>
  </w:style>
  <w:style w:type="numbering" w:customStyle="1" w:styleId="FPMDecNum121716">
    <w:name w:val="FPMDecNum12.17.16"/>
    <w:uiPriority w:val="99"/>
    <w:rsid w:val="004A73D5"/>
    <w:pPr>
      <w:numPr>
        <w:numId w:val="13"/>
      </w:numPr>
    </w:pPr>
  </w:style>
  <w:style w:type="paragraph" w:customStyle="1" w:styleId="DN2Title">
    <w:name w:val="DN2 Title"/>
    <w:basedOn w:val="DN2"/>
    <w:next w:val="DN2"/>
    <w:link w:val="DN2TitleChar1"/>
    <w:qFormat/>
    <w:rsid w:val="00C51FA2"/>
    <w:rPr>
      <w:u w:val="single"/>
    </w:rPr>
  </w:style>
  <w:style w:type="paragraph" w:customStyle="1" w:styleId="DN1">
    <w:name w:val="DN1"/>
    <w:basedOn w:val="Normal"/>
    <w:link w:val="DN1Char"/>
    <w:qFormat/>
    <w:rsid w:val="000A442D"/>
    <w:pPr>
      <w:numPr>
        <w:numId w:val="13"/>
      </w:numPr>
    </w:pPr>
    <w:rPr>
      <w:b/>
    </w:rPr>
  </w:style>
  <w:style w:type="paragraph" w:customStyle="1" w:styleId="DN2">
    <w:name w:val="DN2"/>
    <w:basedOn w:val="Normal"/>
    <w:link w:val="DN2Char"/>
    <w:qFormat/>
    <w:rsid w:val="004A73D5"/>
    <w:pPr>
      <w:numPr>
        <w:ilvl w:val="1"/>
        <w:numId w:val="13"/>
      </w:numPr>
    </w:pPr>
  </w:style>
  <w:style w:type="paragraph" w:customStyle="1" w:styleId="DN3">
    <w:name w:val="DN3"/>
    <w:basedOn w:val="Normal"/>
    <w:link w:val="DN3Char"/>
    <w:qFormat/>
    <w:rsid w:val="004A73D5"/>
    <w:pPr>
      <w:numPr>
        <w:ilvl w:val="2"/>
        <w:numId w:val="13"/>
      </w:numPr>
    </w:pPr>
  </w:style>
  <w:style w:type="paragraph" w:customStyle="1" w:styleId="DN4">
    <w:name w:val="DN4"/>
    <w:basedOn w:val="Normal"/>
    <w:link w:val="DN4Char"/>
    <w:qFormat/>
    <w:rsid w:val="004A73D5"/>
    <w:pPr>
      <w:numPr>
        <w:ilvl w:val="3"/>
        <w:numId w:val="13"/>
      </w:numPr>
    </w:pPr>
  </w:style>
  <w:style w:type="paragraph" w:customStyle="1" w:styleId="DN5">
    <w:name w:val="DN5"/>
    <w:basedOn w:val="Normal"/>
    <w:qFormat/>
    <w:rsid w:val="004A73D5"/>
    <w:pPr>
      <w:numPr>
        <w:ilvl w:val="4"/>
        <w:numId w:val="13"/>
      </w:numPr>
    </w:pPr>
  </w:style>
  <w:style w:type="paragraph" w:customStyle="1" w:styleId="DN6">
    <w:name w:val="DN6"/>
    <w:basedOn w:val="Normal"/>
    <w:qFormat/>
    <w:rsid w:val="004A73D5"/>
    <w:pPr>
      <w:numPr>
        <w:ilvl w:val="5"/>
        <w:numId w:val="13"/>
      </w:numPr>
    </w:pPr>
  </w:style>
  <w:style w:type="paragraph" w:customStyle="1" w:styleId="DN7">
    <w:name w:val="DN7"/>
    <w:basedOn w:val="Normal"/>
    <w:qFormat/>
    <w:rsid w:val="004A73D5"/>
    <w:pPr>
      <w:numPr>
        <w:ilvl w:val="6"/>
        <w:numId w:val="13"/>
      </w:numPr>
    </w:pPr>
  </w:style>
  <w:style w:type="paragraph" w:customStyle="1" w:styleId="DN8">
    <w:name w:val="DN8"/>
    <w:basedOn w:val="Normal"/>
    <w:qFormat/>
    <w:rsid w:val="004A73D5"/>
    <w:pPr>
      <w:numPr>
        <w:ilvl w:val="7"/>
        <w:numId w:val="13"/>
      </w:numPr>
    </w:pPr>
  </w:style>
  <w:style w:type="paragraph" w:customStyle="1" w:styleId="DN9">
    <w:name w:val="DN9"/>
    <w:basedOn w:val="Normal"/>
    <w:qFormat/>
    <w:rsid w:val="004A73D5"/>
    <w:pPr>
      <w:numPr>
        <w:ilvl w:val="8"/>
        <w:numId w:val="13"/>
      </w:numPr>
    </w:pPr>
  </w:style>
  <w:style w:type="character" w:customStyle="1" w:styleId="DN2TitleChar1">
    <w:name w:val="DN2 Title Char1"/>
    <w:basedOn w:val="DN2Char"/>
    <w:link w:val="DN2Title"/>
    <w:rsid w:val="00C51FA2"/>
    <w:rPr>
      <w:rFonts w:asciiTheme="minorHAnsi" w:hAnsiTheme="minorHAnsi"/>
      <w:u w:val="single"/>
    </w:rPr>
  </w:style>
  <w:style w:type="character" w:customStyle="1" w:styleId="DN1Char">
    <w:name w:val="DN1 Char"/>
    <w:basedOn w:val="DefaultParagraphFont"/>
    <w:link w:val="DN1"/>
    <w:rsid w:val="000A442D"/>
    <w:rPr>
      <w:rFonts w:asciiTheme="minorHAnsi" w:hAnsiTheme="minorHAnsi"/>
      <w:b/>
    </w:rPr>
  </w:style>
  <w:style w:type="character" w:customStyle="1" w:styleId="DN2Char">
    <w:name w:val="DN2 Char"/>
    <w:basedOn w:val="DefaultParagraphFont"/>
    <w:link w:val="DN2"/>
    <w:rsid w:val="00C51FA2"/>
    <w:rPr>
      <w:rFonts w:asciiTheme="minorHAnsi" w:hAnsiTheme="minorHAnsi"/>
    </w:rPr>
  </w:style>
  <w:style w:type="character" w:customStyle="1" w:styleId="DN2TitleChar">
    <w:name w:val="DN2 Title Char"/>
    <w:basedOn w:val="DN2Char"/>
    <w:rsid w:val="00C51FA2"/>
    <w:rPr>
      <w:rFonts w:asciiTheme="minorHAnsi" w:hAnsiTheme="minorHAnsi"/>
    </w:rPr>
  </w:style>
  <w:style w:type="paragraph" w:customStyle="1" w:styleId="DN1Title">
    <w:name w:val="DN1 Title"/>
    <w:basedOn w:val="DN1"/>
    <w:next w:val="DN1"/>
    <w:link w:val="DN1TitleChar"/>
    <w:qFormat/>
    <w:rsid w:val="00C51FA2"/>
    <w:rPr>
      <w:u w:val="single"/>
    </w:rPr>
  </w:style>
  <w:style w:type="paragraph" w:customStyle="1" w:styleId="DN3Title">
    <w:name w:val="DN3 Title"/>
    <w:basedOn w:val="DN3"/>
    <w:next w:val="DN3"/>
    <w:link w:val="DN3TitleChar1"/>
    <w:qFormat/>
    <w:rsid w:val="00C51FA2"/>
    <w:rPr>
      <w:u w:val="single"/>
    </w:rPr>
  </w:style>
  <w:style w:type="character" w:customStyle="1" w:styleId="DN1TitleChar">
    <w:name w:val="DN1 Title Char"/>
    <w:basedOn w:val="DN1Char"/>
    <w:link w:val="DN1Title"/>
    <w:rsid w:val="00C51FA2"/>
    <w:rPr>
      <w:rFonts w:asciiTheme="minorHAnsi" w:hAnsiTheme="minorHAnsi"/>
      <w:b/>
      <w:u w:val="single"/>
    </w:rPr>
  </w:style>
  <w:style w:type="paragraph" w:customStyle="1" w:styleId="DN4Title">
    <w:name w:val="DN4 Title"/>
    <w:basedOn w:val="DN4"/>
    <w:next w:val="DN4"/>
    <w:link w:val="DN4TitleChar1"/>
    <w:qFormat/>
    <w:rsid w:val="00C51FA2"/>
    <w:rPr>
      <w:u w:val="single"/>
    </w:rPr>
  </w:style>
  <w:style w:type="character" w:customStyle="1" w:styleId="DN3Char">
    <w:name w:val="DN3 Char"/>
    <w:basedOn w:val="DefaultParagraphFont"/>
    <w:link w:val="DN3"/>
    <w:rsid w:val="00C51FA2"/>
    <w:rPr>
      <w:rFonts w:asciiTheme="minorHAnsi" w:hAnsiTheme="minorHAnsi"/>
    </w:rPr>
  </w:style>
  <w:style w:type="character" w:customStyle="1" w:styleId="DN3TitleChar">
    <w:name w:val="DN3 Title Char"/>
    <w:basedOn w:val="DN3Char"/>
    <w:rsid w:val="00C51FA2"/>
    <w:rPr>
      <w:rFonts w:asciiTheme="minorHAnsi" w:hAnsiTheme="minorHAnsi"/>
    </w:rPr>
  </w:style>
  <w:style w:type="character" w:customStyle="1" w:styleId="DN3TitleChar1">
    <w:name w:val="DN3 Title Char1"/>
    <w:basedOn w:val="DN3Char"/>
    <w:link w:val="DN3Title"/>
    <w:rsid w:val="0042566C"/>
    <w:rPr>
      <w:rFonts w:asciiTheme="minorHAnsi" w:hAnsiTheme="minorHAnsi"/>
      <w:u w:val="single"/>
    </w:rPr>
  </w:style>
  <w:style w:type="character" w:customStyle="1" w:styleId="DN4Char">
    <w:name w:val="DN4 Char"/>
    <w:basedOn w:val="DefaultParagraphFont"/>
    <w:link w:val="DN4"/>
    <w:rsid w:val="00C51FA2"/>
    <w:rPr>
      <w:rFonts w:asciiTheme="minorHAnsi" w:hAnsiTheme="minorHAnsi"/>
    </w:rPr>
  </w:style>
  <w:style w:type="character" w:customStyle="1" w:styleId="DN4TitleChar">
    <w:name w:val="DN4 Title Char"/>
    <w:basedOn w:val="DN4Char"/>
    <w:rsid w:val="00C51FA2"/>
    <w:rPr>
      <w:rFonts w:asciiTheme="minorHAnsi" w:hAnsiTheme="minorHAnsi"/>
    </w:rPr>
  </w:style>
  <w:style w:type="character" w:customStyle="1" w:styleId="DN4TitleChar1">
    <w:name w:val="DN4 Title Char1"/>
    <w:basedOn w:val="DN4Char"/>
    <w:link w:val="DN4Title"/>
    <w:rsid w:val="0042566C"/>
    <w:rPr>
      <w:rFonts w:asciiTheme="minorHAnsi" w:hAnsiTheme="minorHAnsi"/>
      <w:u w:val="single"/>
    </w:rPr>
  </w:style>
  <w:style w:type="paragraph" w:styleId="BodyText">
    <w:name w:val="Body Text"/>
    <w:basedOn w:val="Normal"/>
    <w:link w:val="BodyTextChar"/>
    <w:uiPriority w:val="1"/>
    <w:qFormat/>
    <w:rsid w:val="008F0362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F0362"/>
    <w:rPr>
      <w:rFonts w:ascii="Times New Roman" w:eastAsiaTheme="minorEastAsia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7012">
          <w:marLeft w:val="450"/>
          <w:marRight w:val="150"/>
          <w:marTop w:val="120"/>
          <w:marBottom w:val="240"/>
          <w:divBdr>
            <w:top w:val="single" w:sz="48" w:space="0" w:color="000000"/>
            <w:left w:val="single" w:sz="2" w:space="0" w:color="000000"/>
            <w:bottom w:val="single" w:sz="48" w:space="12" w:color="000000"/>
            <w:right w:val="single" w:sz="2" w:space="0" w:color="000000"/>
          </w:divBdr>
        </w:div>
        <w:div w:id="909735736">
          <w:marLeft w:val="450"/>
          <w:marRight w:val="150"/>
          <w:marTop w:val="360"/>
          <w:marBottom w:val="240"/>
          <w:divBdr>
            <w:top w:val="single" w:sz="48" w:space="12" w:color="000000"/>
            <w:left w:val="single" w:sz="2" w:space="0" w:color="000000"/>
            <w:bottom w:val="single" w:sz="48" w:space="12" w:color="000000"/>
            <w:right w:val="single" w:sz="2" w:space="0" w:color="000000"/>
          </w:divBdr>
        </w:div>
        <w:div w:id="113838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9183">
          <w:marLeft w:val="450"/>
          <w:marRight w:val="150"/>
          <w:marTop w:val="360"/>
          <w:marBottom w:val="240"/>
          <w:divBdr>
            <w:top w:val="single" w:sz="48" w:space="12" w:color="000000"/>
            <w:left w:val="single" w:sz="2" w:space="0" w:color="000000"/>
            <w:bottom w:val="single" w:sz="48" w:space="12" w:color="000000"/>
            <w:right w:val="single" w:sz="2" w:space="0" w:color="000000"/>
          </w:divBdr>
        </w:div>
        <w:div w:id="1047339004">
          <w:marLeft w:val="300"/>
          <w:marRight w:val="75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Foundry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FPM CSB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621CB-D298-4A8B-A9CF-5C9918B7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FPM</dc:creator>
  <cp:keywords/>
  <dc:description/>
  <cp:lastModifiedBy>Swann, Edie</cp:lastModifiedBy>
  <cp:revision>2</cp:revision>
  <dcterms:created xsi:type="dcterms:W3CDTF">2022-08-01T18:57:00Z</dcterms:created>
  <dcterms:modified xsi:type="dcterms:W3CDTF">2022-08-01T18:57:00Z</dcterms:modified>
</cp:coreProperties>
</file>