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6025"/>
      </w:tblGrid>
      <w:tr w:rsidR="00D000B2" w:rsidRPr="00F954DA" w14:paraId="020ADA4F" w14:textId="77777777" w:rsidTr="00D000B2">
        <w:tc>
          <w:tcPr>
            <w:tcW w:w="4765" w:type="dxa"/>
          </w:tcPr>
          <w:p w14:paraId="29548810" w14:textId="3F87F0A7" w:rsidR="00D000B2" w:rsidRPr="00F954DA" w:rsidRDefault="00D000B2" w:rsidP="00BA128F">
            <w:pPr>
              <w:rPr>
                <w:rFonts w:ascii="Helvetica" w:hAnsi="Helvetica"/>
              </w:rPr>
            </w:pPr>
            <w:r w:rsidRPr="00F954DA">
              <w:rPr>
                <w:rFonts w:ascii="Helvetica" w:hAnsi="Helvetica"/>
                <w:noProof/>
              </w:rPr>
              <w:drawing>
                <wp:inline distT="0" distB="0" distL="0" distR="0" wp14:anchorId="5D280BA3" wp14:editId="6453454D">
                  <wp:extent cx="2852928" cy="603504"/>
                  <wp:effectExtent l="0" t="0" r="508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928" cy="603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5" w:type="dxa"/>
            <w:vAlign w:val="center"/>
          </w:tcPr>
          <w:p w14:paraId="2AF487CF" w14:textId="00A76C98" w:rsidR="00D000B2" w:rsidRPr="00F954DA" w:rsidRDefault="009C1E7E" w:rsidP="009C1E7E">
            <w:pPr>
              <w:jc w:val="center"/>
              <w:rPr>
                <w:rFonts w:ascii="Helvetica" w:hAnsi="Helvetica"/>
                <w:b/>
                <w:bCs/>
                <w:color w:val="071E3E"/>
              </w:rPr>
            </w:pPr>
            <w:r w:rsidRPr="00F954DA">
              <w:rPr>
                <w:rFonts w:ascii="Helvetica" w:hAnsi="Helvetica"/>
                <w:b/>
                <w:bCs/>
                <w:color w:val="071E3E"/>
              </w:rPr>
              <w:t>Policy Title</w:t>
            </w:r>
          </w:p>
        </w:tc>
      </w:tr>
    </w:tbl>
    <w:p w14:paraId="74724A1B" w14:textId="0CB8A4B9" w:rsidR="00BA128F" w:rsidRPr="00F954DA" w:rsidRDefault="00BA128F" w:rsidP="00BA128F">
      <w:pPr>
        <w:rPr>
          <w:rFonts w:ascii="Helvetica" w:hAnsi="Helvetica"/>
        </w:rPr>
      </w:pPr>
      <w:r w:rsidRPr="00F954DA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609E0" wp14:editId="22C73B75">
                <wp:simplePos x="0" y="0"/>
                <wp:positionH relativeFrom="column">
                  <wp:posOffset>5080</wp:posOffset>
                </wp:positionH>
                <wp:positionV relativeFrom="paragraph">
                  <wp:posOffset>160305</wp:posOffset>
                </wp:positionV>
                <wp:extent cx="6863715" cy="0"/>
                <wp:effectExtent l="0" t="12700" r="1968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371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71E3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B946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12.6pt" to="540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" strokecolor="#071e3e" strokeweight="2pt">
                <v:stroke joinstyle="miter"/>
              </v:line>
            </w:pict>
          </mc:Fallback>
        </mc:AlternateContent>
      </w:r>
    </w:p>
    <w:p w14:paraId="553E01A8" w14:textId="77777777" w:rsidR="00BA128F" w:rsidRPr="00F954DA" w:rsidRDefault="00BA128F" w:rsidP="00BA128F">
      <w:pPr>
        <w:rPr>
          <w:rFonts w:ascii="Helvetica" w:hAnsi="Helvetica"/>
        </w:rPr>
      </w:pPr>
    </w:p>
    <w:p w14:paraId="0D9B3C2F" w14:textId="4D0F7296" w:rsidR="00BA128F" w:rsidRPr="00F954DA" w:rsidRDefault="00BA128F" w:rsidP="00BD3731">
      <w:pPr>
        <w:rPr>
          <w:rFonts w:ascii="Helvetica" w:hAnsi="Helvetica"/>
          <w:b/>
          <w:bCs/>
          <w:color w:val="071E3E"/>
          <w:sz w:val="32"/>
          <w:szCs w:val="32"/>
        </w:rPr>
      </w:pPr>
      <w:r w:rsidRPr="00F954DA">
        <w:rPr>
          <w:rFonts w:ascii="Helvetica" w:hAnsi="Helvetica"/>
          <w:b/>
          <w:bCs/>
          <w:color w:val="071E3E"/>
          <w:sz w:val="32"/>
          <w:szCs w:val="32"/>
        </w:rPr>
        <w:t>Policy Information</w:t>
      </w:r>
    </w:p>
    <w:p w14:paraId="64ABC453" w14:textId="1FE2BAE8" w:rsidR="00BA128F" w:rsidRPr="00F954DA" w:rsidRDefault="00BA128F" w:rsidP="00BA128F">
      <w:pPr>
        <w:rPr>
          <w:rFonts w:ascii="Helvetica" w:hAnsi="Helvetica"/>
          <w:b/>
          <w:bCs/>
          <w:color w:val="071E3E"/>
          <w:sz w:val="32"/>
          <w:szCs w:val="32"/>
        </w:rPr>
      </w:pPr>
    </w:p>
    <w:p w14:paraId="4E45F1B9" w14:textId="00EB8E41" w:rsidR="00BD3731" w:rsidRPr="00F954DA" w:rsidRDefault="00BA128F" w:rsidP="00BD3731">
      <w:pPr>
        <w:rPr>
          <w:rFonts w:ascii="Helvetica" w:hAnsi="Helvetica"/>
          <w:b/>
          <w:bCs/>
          <w:color w:val="071E3E"/>
        </w:rPr>
      </w:pPr>
      <w:r w:rsidRPr="00F954DA">
        <w:rPr>
          <w:rFonts w:ascii="Helvetica" w:hAnsi="Helvetica"/>
          <w:b/>
          <w:bCs/>
          <w:color w:val="071E3E"/>
        </w:rPr>
        <w:t>Policy Title</w:t>
      </w:r>
    </w:p>
    <w:p w14:paraId="2D0869BB" w14:textId="77777777" w:rsidR="00903171" w:rsidRPr="00F954DA" w:rsidRDefault="00903171" w:rsidP="00BD3731">
      <w:pPr>
        <w:rPr>
          <w:rFonts w:ascii="Helvetica" w:hAnsi="Helvetica"/>
          <w:color w:val="071E3E"/>
        </w:rPr>
      </w:pPr>
    </w:p>
    <w:p w14:paraId="42A3281D" w14:textId="77777777" w:rsidR="00CE5C46" w:rsidRPr="00F954DA" w:rsidRDefault="00CE5C46" w:rsidP="00BD3731">
      <w:pPr>
        <w:rPr>
          <w:rFonts w:ascii="Helvetica" w:hAnsi="Helvetica"/>
          <w:color w:val="071E3E"/>
        </w:rPr>
      </w:pPr>
    </w:p>
    <w:p w14:paraId="688999E5" w14:textId="67BCF16F" w:rsidR="00BD3731" w:rsidRPr="00F954DA" w:rsidRDefault="00BA128F" w:rsidP="00BD3731">
      <w:pPr>
        <w:rPr>
          <w:rFonts w:ascii="Helvetica" w:hAnsi="Helvetica"/>
          <w:b/>
          <w:bCs/>
          <w:color w:val="071E3E"/>
        </w:rPr>
      </w:pPr>
      <w:r w:rsidRPr="00F954DA">
        <w:rPr>
          <w:rFonts w:ascii="Helvetica" w:hAnsi="Helvetica"/>
          <w:b/>
          <w:bCs/>
          <w:color w:val="071E3E"/>
        </w:rPr>
        <w:t>Issuing Office</w:t>
      </w:r>
    </w:p>
    <w:p w14:paraId="285E15F2" w14:textId="77777777" w:rsidR="006F12DA" w:rsidRPr="00F954DA" w:rsidRDefault="006F12DA" w:rsidP="006F12DA">
      <w:pPr>
        <w:rPr>
          <w:rFonts w:ascii="Helvetica" w:hAnsi="Helvetica"/>
          <w:color w:val="071E3E"/>
        </w:rPr>
      </w:pPr>
    </w:p>
    <w:p w14:paraId="556C77E6" w14:textId="77777777" w:rsidR="00CE5C46" w:rsidRPr="00F954DA" w:rsidRDefault="00CE5C46" w:rsidP="006F12DA">
      <w:pPr>
        <w:rPr>
          <w:rFonts w:ascii="Helvetica" w:hAnsi="Helvetica"/>
          <w:color w:val="071E3E"/>
        </w:rPr>
      </w:pPr>
    </w:p>
    <w:p w14:paraId="1E6402EB" w14:textId="56871467" w:rsidR="00564ECF" w:rsidRPr="00F954DA" w:rsidRDefault="00BA128F" w:rsidP="00BD3731">
      <w:pPr>
        <w:rPr>
          <w:rFonts w:ascii="Helvetica" w:hAnsi="Helvetica"/>
          <w:b/>
          <w:bCs/>
          <w:color w:val="071E3E"/>
        </w:rPr>
      </w:pPr>
      <w:r w:rsidRPr="00F954DA">
        <w:rPr>
          <w:rFonts w:ascii="Helvetica" w:hAnsi="Helvetica"/>
          <w:b/>
          <w:bCs/>
          <w:color w:val="071E3E"/>
        </w:rPr>
        <w:t>Affected Parties</w:t>
      </w:r>
    </w:p>
    <w:p w14:paraId="19486DA9" w14:textId="77777777" w:rsidR="00BD3731" w:rsidRPr="00F954DA" w:rsidRDefault="00BD3731" w:rsidP="00564ECF">
      <w:pPr>
        <w:rPr>
          <w:rFonts w:ascii="Helvetica" w:hAnsi="Helvetica"/>
          <w:color w:val="071E3E"/>
        </w:rPr>
      </w:pPr>
    </w:p>
    <w:p w14:paraId="363FA91D" w14:textId="77777777" w:rsidR="00903171" w:rsidRPr="00F954DA" w:rsidRDefault="00903171" w:rsidP="00564ECF">
      <w:pPr>
        <w:rPr>
          <w:rFonts w:ascii="Helvetica" w:hAnsi="Helvetica"/>
          <w:color w:val="071E3E"/>
        </w:rPr>
      </w:pPr>
    </w:p>
    <w:p w14:paraId="575CD61A" w14:textId="172699FF" w:rsidR="00BA128F" w:rsidRPr="00F954DA" w:rsidRDefault="00BA128F" w:rsidP="00BD3731">
      <w:pPr>
        <w:rPr>
          <w:rFonts w:ascii="Helvetica" w:hAnsi="Helvetica"/>
          <w:b/>
          <w:bCs/>
          <w:color w:val="071E3E"/>
        </w:rPr>
      </w:pPr>
      <w:r w:rsidRPr="00F954DA">
        <w:rPr>
          <w:rFonts w:ascii="Helvetica" w:hAnsi="Helvetica"/>
          <w:b/>
          <w:bCs/>
          <w:color w:val="071E3E"/>
        </w:rPr>
        <w:t>Policy Language</w:t>
      </w:r>
    </w:p>
    <w:p w14:paraId="0AF8B396" w14:textId="77777777" w:rsidR="00B81F08" w:rsidRPr="00F954DA" w:rsidRDefault="00B81F08" w:rsidP="00BD3731">
      <w:pPr>
        <w:rPr>
          <w:rFonts w:ascii="Helvetica" w:hAnsi="Helvetica"/>
          <w:color w:val="071E3E"/>
        </w:rPr>
      </w:pPr>
    </w:p>
    <w:p w14:paraId="4FF6F6ED" w14:textId="77777777" w:rsidR="00CE5C46" w:rsidRPr="00F954DA" w:rsidRDefault="00CE5C46" w:rsidP="00BD3731">
      <w:pPr>
        <w:rPr>
          <w:rFonts w:ascii="Helvetica" w:hAnsi="Helvetica"/>
          <w:color w:val="071E3E"/>
        </w:rPr>
      </w:pPr>
    </w:p>
    <w:p w14:paraId="7BFD7530" w14:textId="3EEE98AA" w:rsidR="00BA128F" w:rsidRPr="00F954DA" w:rsidRDefault="00BA128F" w:rsidP="00BD3731">
      <w:pPr>
        <w:rPr>
          <w:rFonts w:ascii="Helvetica" w:hAnsi="Helvetica"/>
          <w:b/>
          <w:bCs/>
          <w:color w:val="071E3E"/>
        </w:rPr>
      </w:pPr>
      <w:r w:rsidRPr="00F954DA">
        <w:rPr>
          <w:rFonts w:ascii="Helvetica" w:hAnsi="Helvetica"/>
          <w:b/>
          <w:bCs/>
          <w:color w:val="071E3E"/>
        </w:rPr>
        <w:t>Policy Rationale</w:t>
      </w:r>
    </w:p>
    <w:p w14:paraId="4596B328" w14:textId="14501661" w:rsidR="00BA128F" w:rsidRPr="00F954DA" w:rsidRDefault="00BA128F" w:rsidP="00BD3731">
      <w:pPr>
        <w:rPr>
          <w:rFonts w:ascii="Helvetica" w:hAnsi="Helvetica"/>
          <w:color w:val="071E3E"/>
        </w:rPr>
      </w:pPr>
    </w:p>
    <w:p w14:paraId="5083AE7E" w14:textId="77777777" w:rsidR="00BD3731" w:rsidRPr="00F954DA" w:rsidRDefault="00BD3731" w:rsidP="00BD3731">
      <w:pPr>
        <w:rPr>
          <w:rFonts w:ascii="Helvetica" w:hAnsi="Helvetica"/>
          <w:color w:val="071E3E"/>
        </w:rPr>
      </w:pPr>
    </w:p>
    <w:p w14:paraId="7C9D9CD6" w14:textId="6263811B" w:rsidR="00BA128F" w:rsidRPr="00F954DA" w:rsidRDefault="00BA128F" w:rsidP="00BD3731">
      <w:pPr>
        <w:rPr>
          <w:rFonts w:ascii="Helvetica" w:hAnsi="Helvetica"/>
          <w:b/>
          <w:bCs/>
          <w:color w:val="071E3E"/>
        </w:rPr>
      </w:pPr>
      <w:r w:rsidRPr="00F954DA">
        <w:rPr>
          <w:rFonts w:ascii="Helvetica" w:hAnsi="Helvetica"/>
          <w:b/>
          <w:bCs/>
          <w:color w:val="071E3E"/>
        </w:rPr>
        <w:t>Definition of Glossary Terms</w:t>
      </w:r>
    </w:p>
    <w:p w14:paraId="4D2A0CBB" w14:textId="5F773278" w:rsidR="00BA128F" w:rsidRPr="00F954DA" w:rsidRDefault="00BA128F" w:rsidP="00BD3731">
      <w:pPr>
        <w:rPr>
          <w:rFonts w:ascii="Helvetica" w:hAnsi="Helvetica"/>
          <w:color w:val="071E3E"/>
        </w:rPr>
      </w:pPr>
    </w:p>
    <w:p w14:paraId="172DE27A" w14:textId="77777777" w:rsidR="00CE5C46" w:rsidRPr="00F954DA" w:rsidRDefault="00CE5C46" w:rsidP="00BD3731">
      <w:pPr>
        <w:rPr>
          <w:rFonts w:ascii="Helvetica" w:hAnsi="Helvetica"/>
          <w:color w:val="071E3E"/>
        </w:rPr>
      </w:pPr>
    </w:p>
    <w:p w14:paraId="40951777" w14:textId="36B3D72C" w:rsidR="00BA128F" w:rsidRPr="00F954DA" w:rsidRDefault="00BA128F" w:rsidP="00BD3731">
      <w:pPr>
        <w:rPr>
          <w:rFonts w:ascii="Helvetica" w:hAnsi="Helvetica"/>
          <w:b/>
          <w:bCs/>
          <w:color w:val="071E3E"/>
        </w:rPr>
      </w:pPr>
      <w:r w:rsidRPr="00F954DA">
        <w:rPr>
          <w:rFonts w:ascii="Helvetica" w:hAnsi="Helvetica"/>
          <w:b/>
          <w:bCs/>
          <w:color w:val="071E3E"/>
        </w:rPr>
        <w:t>Attachment(s)</w:t>
      </w:r>
      <w:r w:rsidR="00F06BA6" w:rsidRPr="00F954DA">
        <w:rPr>
          <w:rFonts w:ascii="Helvetica" w:hAnsi="Helvetica"/>
          <w:b/>
          <w:bCs/>
          <w:color w:val="071E3E"/>
        </w:rPr>
        <w:t xml:space="preserve"> </w:t>
      </w:r>
    </w:p>
    <w:p w14:paraId="37306792" w14:textId="57021578" w:rsidR="00BA128F" w:rsidRPr="00F954DA" w:rsidRDefault="00BA128F" w:rsidP="00BA128F">
      <w:pPr>
        <w:rPr>
          <w:rFonts w:ascii="Helvetica" w:hAnsi="Helvetica"/>
          <w:b/>
          <w:bCs/>
          <w:color w:val="071E3E"/>
        </w:rPr>
      </w:pPr>
    </w:p>
    <w:p w14:paraId="28FA2497" w14:textId="77777777" w:rsidR="00BA128F" w:rsidRPr="00F954DA" w:rsidRDefault="00BA128F" w:rsidP="00BA128F">
      <w:pPr>
        <w:rPr>
          <w:rFonts w:ascii="Helvetica" w:hAnsi="Helvetica"/>
          <w:b/>
          <w:bCs/>
          <w:color w:val="071E3E"/>
        </w:rPr>
      </w:pPr>
    </w:p>
    <w:p w14:paraId="08385675" w14:textId="110AA90C" w:rsidR="00BA128F" w:rsidRPr="00F954DA" w:rsidRDefault="00BA128F" w:rsidP="00BD3731">
      <w:pPr>
        <w:rPr>
          <w:rFonts w:ascii="Helvetica" w:hAnsi="Helvetica"/>
          <w:b/>
          <w:bCs/>
          <w:color w:val="071E3E"/>
          <w:sz w:val="32"/>
          <w:szCs w:val="32"/>
        </w:rPr>
      </w:pPr>
      <w:r w:rsidRPr="00F954DA">
        <w:rPr>
          <w:rFonts w:ascii="Helvetica" w:hAnsi="Helvetica"/>
          <w:b/>
          <w:bCs/>
          <w:color w:val="071E3E"/>
          <w:sz w:val="32"/>
          <w:szCs w:val="32"/>
        </w:rPr>
        <w:t>Procedural Information</w:t>
      </w:r>
    </w:p>
    <w:p w14:paraId="6C6A7170" w14:textId="77777777" w:rsidR="00BA128F" w:rsidRPr="00F954DA" w:rsidRDefault="00BA128F" w:rsidP="00BA128F">
      <w:pPr>
        <w:rPr>
          <w:rFonts w:ascii="Helvetica" w:hAnsi="Helvetica"/>
          <w:b/>
          <w:bCs/>
          <w:color w:val="071E3E"/>
          <w:sz w:val="32"/>
          <w:szCs w:val="32"/>
        </w:rPr>
      </w:pPr>
    </w:p>
    <w:p w14:paraId="462EB888" w14:textId="5914A92B" w:rsidR="00B81F08" w:rsidRPr="00F954DA" w:rsidRDefault="00BA128F" w:rsidP="00B22717">
      <w:pPr>
        <w:rPr>
          <w:rFonts w:ascii="Helvetica" w:hAnsi="Helvetica"/>
          <w:b/>
          <w:bCs/>
          <w:color w:val="071E3E"/>
        </w:rPr>
      </w:pPr>
      <w:r w:rsidRPr="00F954DA">
        <w:rPr>
          <w:rFonts w:ascii="Helvetica" w:hAnsi="Helvetica"/>
          <w:b/>
          <w:bCs/>
          <w:color w:val="071E3E"/>
        </w:rPr>
        <w:t>Procedures</w:t>
      </w:r>
    </w:p>
    <w:p w14:paraId="59528D51" w14:textId="77777777" w:rsidR="000C7E6C" w:rsidRPr="00F954DA" w:rsidRDefault="000C7E6C" w:rsidP="00BD3731">
      <w:pPr>
        <w:rPr>
          <w:rFonts w:ascii="Helvetica" w:hAnsi="Helvetica"/>
          <w:color w:val="071E3E"/>
        </w:rPr>
      </w:pPr>
    </w:p>
    <w:p w14:paraId="6AD93F77" w14:textId="77777777" w:rsidR="00BD3731" w:rsidRPr="00F954DA" w:rsidRDefault="00BD3731" w:rsidP="00BD3731">
      <w:pPr>
        <w:rPr>
          <w:rFonts w:ascii="Helvetica" w:hAnsi="Helvetica"/>
          <w:color w:val="071E3E"/>
        </w:rPr>
      </w:pPr>
    </w:p>
    <w:p w14:paraId="37816F30" w14:textId="786E0DF2" w:rsidR="00BA128F" w:rsidRPr="00F954DA" w:rsidRDefault="00BA128F" w:rsidP="00BD3731">
      <w:pPr>
        <w:rPr>
          <w:rFonts w:ascii="Helvetica" w:hAnsi="Helvetica"/>
          <w:b/>
          <w:bCs/>
          <w:color w:val="071E3E"/>
        </w:rPr>
      </w:pPr>
      <w:r w:rsidRPr="00F954DA">
        <w:rPr>
          <w:rFonts w:ascii="Helvetica" w:hAnsi="Helvetica"/>
          <w:b/>
          <w:bCs/>
          <w:color w:val="071E3E"/>
        </w:rPr>
        <w:t>Sanctions</w:t>
      </w:r>
    </w:p>
    <w:p w14:paraId="0F0E8F25" w14:textId="206BE45F" w:rsidR="00BA128F" w:rsidRPr="00F954DA" w:rsidRDefault="00BA128F" w:rsidP="00BD3731">
      <w:pPr>
        <w:rPr>
          <w:rFonts w:ascii="Helvetica" w:hAnsi="Helvetica"/>
          <w:color w:val="071E3E"/>
        </w:rPr>
      </w:pPr>
    </w:p>
    <w:p w14:paraId="4D27A425" w14:textId="77777777" w:rsidR="00BD3731" w:rsidRPr="00F954DA" w:rsidRDefault="00BD3731" w:rsidP="00BD3731">
      <w:pPr>
        <w:rPr>
          <w:rFonts w:ascii="Helvetica" w:hAnsi="Helvetica"/>
          <w:color w:val="071E3E"/>
        </w:rPr>
      </w:pPr>
    </w:p>
    <w:p w14:paraId="231245DA" w14:textId="3119F6D3" w:rsidR="00BA128F" w:rsidRPr="00F954DA" w:rsidRDefault="00BA128F" w:rsidP="00BD3731">
      <w:pPr>
        <w:rPr>
          <w:rFonts w:ascii="Helvetica" w:hAnsi="Helvetica"/>
          <w:b/>
          <w:bCs/>
          <w:color w:val="071E3E"/>
        </w:rPr>
      </w:pPr>
      <w:r w:rsidRPr="00F954DA">
        <w:rPr>
          <w:rFonts w:ascii="Helvetica" w:hAnsi="Helvetica"/>
          <w:b/>
          <w:bCs/>
          <w:color w:val="071E3E"/>
        </w:rPr>
        <w:t>Exceptions</w:t>
      </w:r>
    </w:p>
    <w:p w14:paraId="0F3DD90C" w14:textId="58FBFD41" w:rsidR="00BA128F" w:rsidRPr="00F954DA" w:rsidRDefault="00BA128F" w:rsidP="00BD3731">
      <w:pPr>
        <w:rPr>
          <w:rFonts w:ascii="Helvetica" w:hAnsi="Helvetica"/>
          <w:color w:val="071E3E"/>
        </w:rPr>
      </w:pPr>
    </w:p>
    <w:p w14:paraId="5F31B9C0" w14:textId="77777777" w:rsidR="00BD3731" w:rsidRPr="00F954DA" w:rsidRDefault="00BD3731" w:rsidP="00BD3731">
      <w:pPr>
        <w:rPr>
          <w:rFonts w:ascii="Helvetica" w:hAnsi="Helvetica"/>
          <w:color w:val="071E3E"/>
        </w:rPr>
      </w:pPr>
    </w:p>
    <w:p w14:paraId="7F0C203E" w14:textId="4C1EC482" w:rsidR="00BA128F" w:rsidRPr="00F954DA" w:rsidRDefault="00BA128F" w:rsidP="00BD3731">
      <w:pPr>
        <w:rPr>
          <w:rFonts w:ascii="Helvetica" w:hAnsi="Helvetica"/>
          <w:b/>
          <w:bCs/>
          <w:color w:val="071E3E"/>
        </w:rPr>
      </w:pPr>
      <w:r w:rsidRPr="00F954DA">
        <w:rPr>
          <w:rFonts w:ascii="Helvetica" w:hAnsi="Helvetica"/>
          <w:b/>
          <w:bCs/>
          <w:color w:val="071E3E"/>
        </w:rPr>
        <w:t>Initial Approval Date</w:t>
      </w:r>
    </w:p>
    <w:p w14:paraId="216D3505" w14:textId="3D33844A" w:rsidR="00BA128F" w:rsidRPr="00F954DA" w:rsidRDefault="000767D7" w:rsidP="00BD3731">
      <w:pPr>
        <w:rPr>
          <w:rFonts w:ascii="Helvetica" w:hAnsi="Helvetica"/>
          <w:color w:val="071E3E"/>
        </w:rPr>
      </w:pPr>
      <w:r w:rsidRPr="00F954DA">
        <w:rPr>
          <w:rFonts w:ascii="Helvetica" w:hAnsi="Helvetica"/>
          <w:color w:val="071E3E"/>
        </w:rPr>
        <w:t>MM</w:t>
      </w:r>
      <w:r w:rsidR="00A81D17" w:rsidRPr="00F954DA">
        <w:rPr>
          <w:rFonts w:ascii="Helvetica" w:hAnsi="Helvetica"/>
          <w:color w:val="071E3E"/>
        </w:rPr>
        <w:t>/</w:t>
      </w:r>
      <w:r w:rsidRPr="00F954DA">
        <w:rPr>
          <w:rFonts w:ascii="Helvetica" w:hAnsi="Helvetica"/>
          <w:color w:val="071E3E"/>
        </w:rPr>
        <w:t>DD</w:t>
      </w:r>
      <w:r w:rsidR="00A81D17" w:rsidRPr="00F954DA">
        <w:rPr>
          <w:rFonts w:ascii="Helvetica" w:hAnsi="Helvetica"/>
          <w:color w:val="071E3E"/>
        </w:rPr>
        <w:t>/</w:t>
      </w:r>
      <w:r w:rsidRPr="00F954DA">
        <w:rPr>
          <w:rFonts w:ascii="Helvetica" w:hAnsi="Helvetica"/>
          <w:color w:val="071E3E"/>
        </w:rPr>
        <w:t>YYYY</w:t>
      </w:r>
    </w:p>
    <w:p w14:paraId="7D43941D" w14:textId="77777777" w:rsidR="00BD3731" w:rsidRPr="00F954DA" w:rsidRDefault="00BD3731" w:rsidP="00BD3731">
      <w:pPr>
        <w:rPr>
          <w:rFonts w:ascii="Helvetica" w:hAnsi="Helvetica"/>
          <w:color w:val="071E3E"/>
        </w:rPr>
      </w:pPr>
    </w:p>
    <w:p w14:paraId="07A799D4" w14:textId="3D4A99B5" w:rsidR="00CD0EAE" w:rsidRPr="00F954DA" w:rsidRDefault="00CD0EAE" w:rsidP="00CD0EAE">
      <w:pPr>
        <w:rPr>
          <w:rFonts w:ascii="Helvetica" w:hAnsi="Helvetica"/>
          <w:b/>
          <w:bCs/>
          <w:color w:val="071E3E"/>
        </w:rPr>
      </w:pPr>
      <w:r w:rsidRPr="00F954DA">
        <w:rPr>
          <w:rFonts w:ascii="Helvetica" w:hAnsi="Helvetica"/>
          <w:b/>
          <w:bCs/>
          <w:color w:val="071E3E"/>
        </w:rPr>
        <w:t xml:space="preserve">Date of Last </w:t>
      </w:r>
      <w:r w:rsidR="005D2C32" w:rsidRPr="00F954DA">
        <w:rPr>
          <w:rFonts w:ascii="Helvetica" w:hAnsi="Helvetica"/>
          <w:b/>
          <w:bCs/>
          <w:color w:val="071E3E"/>
        </w:rPr>
        <w:t>Approval</w:t>
      </w:r>
    </w:p>
    <w:p w14:paraId="43C51642" w14:textId="6A5C90DB" w:rsidR="00CD0EAE" w:rsidRPr="00F954DA" w:rsidRDefault="000767D7" w:rsidP="00CD0EAE">
      <w:pPr>
        <w:rPr>
          <w:rFonts w:ascii="Helvetica" w:hAnsi="Helvetica"/>
          <w:color w:val="071E3E"/>
        </w:rPr>
      </w:pPr>
      <w:r w:rsidRPr="00F954DA">
        <w:rPr>
          <w:rFonts w:ascii="Helvetica" w:hAnsi="Helvetica"/>
          <w:color w:val="071E3E"/>
        </w:rPr>
        <w:t>MM</w:t>
      </w:r>
      <w:r w:rsidR="00A81D17" w:rsidRPr="00F954DA">
        <w:rPr>
          <w:rFonts w:ascii="Helvetica" w:hAnsi="Helvetica"/>
          <w:color w:val="071E3E"/>
        </w:rPr>
        <w:t>/</w:t>
      </w:r>
      <w:r w:rsidRPr="00F954DA">
        <w:rPr>
          <w:rFonts w:ascii="Helvetica" w:hAnsi="Helvetica"/>
          <w:color w:val="071E3E"/>
        </w:rPr>
        <w:t>DD</w:t>
      </w:r>
      <w:r w:rsidR="00A81D17" w:rsidRPr="00F954DA">
        <w:rPr>
          <w:rFonts w:ascii="Helvetica" w:hAnsi="Helvetica"/>
          <w:color w:val="071E3E"/>
        </w:rPr>
        <w:t>/</w:t>
      </w:r>
      <w:r w:rsidRPr="00F954DA">
        <w:rPr>
          <w:rFonts w:ascii="Helvetica" w:hAnsi="Helvetica"/>
          <w:color w:val="071E3E"/>
        </w:rPr>
        <w:t>YYYY</w:t>
      </w:r>
    </w:p>
    <w:p w14:paraId="7FEFA1B2" w14:textId="77777777" w:rsidR="00F06BA6" w:rsidRPr="00F954DA" w:rsidRDefault="00F06BA6" w:rsidP="00CD0EAE">
      <w:pPr>
        <w:rPr>
          <w:rFonts w:ascii="Helvetica" w:hAnsi="Helvetica"/>
          <w:color w:val="071E3E"/>
        </w:rPr>
      </w:pPr>
    </w:p>
    <w:p w14:paraId="059004AC" w14:textId="69FAAE0A" w:rsidR="00BA128F" w:rsidRPr="00F954DA" w:rsidRDefault="00F06BA6" w:rsidP="00BD3731">
      <w:pPr>
        <w:rPr>
          <w:rFonts w:ascii="Helvetica" w:hAnsi="Helvetica"/>
          <w:b/>
          <w:bCs/>
          <w:color w:val="071E3E"/>
        </w:rPr>
      </w:pPr>
      <w:r w:rsidRPr="00F954DA">
        <w:rPr>
          <w:rFonts w:ascii="Helvetica" w:hAnsi="Helvetica"/>
          <w:b/>
          <w:bCs/>
          <w:color w:val="071E3E"/>
        </w:rPr>
        <w:t>Review Cycle</w:t>
      </w:r>
      <w:r w:rsidR="00BA128F" w:rsidRPr="00F954DA">
        <w:rPr>
          <w:rFonts w:ascii="Helvetica" w:hAnsi="Helvetica"/>
          <w:b/>
          <w:bCs/>
          <w:color w:val="071E3E"/>
        </w:rPr>
        <w:t xml:space="preserve"> </w:t>
      </w:r>
      <w:r w:rsidR="007C4510" w:rsidRPr="00F954DA">
        <w:rPr>
          <w:rFonts w:ascii="Helvetica" w:hAnsi="Helvetica"/>
          <w:b/>
          <w:bCs/>
          <w:color w:val="071E3E"/>
        </w:rPr>
        <w:t>(</w:t>
      </w:r>
      <w:r w:rsidRPr="00F954DA">
        <w:rPr>
          <w:rFonts w:ascii="Helvetica" w:hAnsi="Helvetica"/>
          <w:b/>
          <w:bCs/>
          <w:color w:val="071E3E"/>
        </w:rPr>
        <w:t>M</w:t>
      </w:r>
      <w:r w:rsidR="007C4510" w:rsidRPr="00F954DA">
        <w:rPr>
          <w:rFonts w:ascii="Helvetica" w:hAnsi="Helvetica"/>
          <w:b/>
          <w:bCs/>
          <w:color w:val="071E3E"/>
        </w:rPr>
        <w:t>ust be within three years</w:t>
      </w:r>
      <w:r w:rsidRPr="00F954DA">
        <w:rPr>
          <w:rFonts w:ascii="Helvetica" w:hAnsi="Helvetica"/>
          <w:b/>
          <w:bCs/>
          <w:color w:val="071E3E"/>
        </w:rPr>
        <w:t xml:space="preserve"> of the date of last approval</w:t>
      </w:r>
      <w:r w:rsidR="007C4510" w:rsidRPr="00F954DA">
        <w:rPr>
          <w:rFonts w:ascii="Helvetica" w:hAnsi="Helvetica"/>
          <w:b/>
          <w:bCs/>
          <w:color w:val="071E3E"/>
        </w:rPr>
        <w:t>.)</w:t>
      </w:r>
    </w:p>
    <w:p w14:paraId="52C4C666" w14:textId="77777777" w:rsidR="007C4510" w:rsidRPr="00F954DA" w:rsidRDefault="007C4510" w:rsidP="007C4510">
      <w:pPr>
        <w:rPr>
          <w:rFonts w:ascii="Helvetica" w:hAnsi="Helvetica"/>
          <w:color w:val="071E3E"/>
        </w:rPr>
      </w:pPr>
      <w:r w:rsidRPr="00F954DA">
        <w:rPr>
          <w:rFonts w:ascii="Helvetica" w:hAnsi="Helvetica"/>
          <w:color w:val="071E3E"/>
        </w:rPr>
        <w:t>MM/DD/YYYY</w:t>
      </w:r>
    </w:p>
    <w:p w14:paraId="21F45FAE" w14:textId="77777777" w:rsidR="00903171" w:rsidRPr="00F954DA" w:rsidRDefault="00903171" w:rsidP="00BD3731">
      <w:pPr>
        <w:rPr>
          <w:rFonts w:ascii="Helvetica" w:hAnsi="Helvetica"/>
          <w:color w:val="071E3E"/>
        </w:rPr>
      </w:pPr>
    </w:p>
    <w:p w14:paraId="140E5999" w14:textId="0AA2014D" w:rsidR="00BA128F" w:rsidRPr="00F954DA" w:rsidRDefault="00BA128F" w:rsidP="00BD3731">
      <w:pPr>
        <w:rPr>
          <w:rFonts w:ascii="Helvetica" w:hAnsi="Helvetica"/>
          <w:b/>
          <w:bCs/>
          <w:color w:val="071E3E"/>
        </w:rPr>
      </w:pPr>
      <w:r w:rsidRPr="00F954DA">
        <w:rPr>
          <w:rFonts w:ascii="Helvetica" w:hAnsi="Helvetica"/>
          <w:b/>
          <w:bCs/>
          <w:color w:val="071E3E"/>
        </w:rPr>
        <w:t>Related Policies</w:t>
      </w:r>
    </w:p>
    <w:p w14:paraId="0A460B93" w14:textId="77777777" w:rsidR="00BA128F" w:rsidRPr="00F954DA" w:rsidRDefault="00BA128F" w:rsidP="00BD3731">
      <w:pPr>
        <w:rPr>
          <w:rFonts w:ascii="Helvetica" w:hAnsi="Helvetica"/>
          <w:color w:val="071E3E"/>
        </w:rPr>
      </w:pPr>
    </w:p>
    <w:p w14:paraId="08F74C7C" w14:textId="123DDBD6" w:rsidR="00BA128F" w:rsidRPr="00F954DA" w:rsidRDefault="00BA128F" w:rsidP="00BA128F">
      <w:pPr>
        <w:rPr>
          <w:rFonts w:ascii="Helvetica" w:hAnsi="Helvetica"/>
          <w:color w:val="071E3E"/>
        </w:rPr>
      </w:pPr>
    </w:p>
    <w:p w14:paraId="72327F45" w14:textId="12F04337" w:rsidR="00BA128F" w:rsidRPr="00F954DA" w:rsidRDefault="00BA128F" w:rsidP="00BD3731">
      <w:pPr>
        <w:rPr>
          <w:rFonts w:ascii="Helvetica" w:hAnsi="Helvetica"/>
          <w:b/>
          <w:bCs/>
          <w:color w:val="071E3E"/>
        </w:rPr>
      </w:pPr>
      <w:r w:rsidRPr="00F954DA">
        <w:rPr>
          <w:rFonts w:ascii="Helvetica" w:hAnsi="Helvetica"/>
          <w:b/>
          <w:bCs/>
          <w:color w:val="071E3E"/>
          <w:sz w:val="32"/>
          <w:szCs w:val="32"/>
        </w:rPr>
        <w:t>Administrative Inf</w:t>
      </w:r>
      <w:r w:rsidR="00F075A8" w:rsidRPr="00F954DA">
        <w:rPr>
          <w:rFonts w:ascii="Helvetica" w:hAnsi="Helvetica"/>
          <w:b/>
          <w:bCs/>
          <w:color w:val="071E3E"/>
          <w:sz w:val="32"/>
          <w:szCs w:val="32"/>
        </w:rPr>
        <w:t>ormation</w:t>
      </w:r>
    </w:p>
    <w:p w14:paraId="1528F3D2" w14:textId="77777777" w:rsidR="00BA128F" w:rsidRPr="00F954DA" w:rsidRDefault="00BA128F" w:rsidP="00BA128F">
      <w:pPr>
        <w:rPr>
          <w:rFonts w:ascii="Helvetica" w:hAnsi="Helvetica"/>
          <w:b/>
          <w:bCs/>
          <w:color w:val="071E3E"/>
          <w:sz w:val="32"/>
          <w:szCs w:val="32"/>
        </w:rPr>
      </w:pPr>
    </w:p>
    <w:p w14:paraId="685742CF" w14:textId="55C43501" w:rsidR="00BA128F" w:rsidRPr="00F954DA" w:rsidRDefault="00BA128F" w:rsidP="00BD3731">
      <w:pPr>
        <w:rPr>
          <w:rFonts w:ascii="Helvetica" w:hAnsi="Helvetica"/>
          <w:b/>
          <w:bCs/>
          <w:color w:val="071E3E"/>
        </w:rPr>
      </w:pPr>
      <w:r w:rsidRPr="00F954DA">
        <w:rPr>
          <w:rFonts w:ascii="Helvetica" w:hAnsi="Helvetica"/>
          <w:b/>
          <w:bCs/>
          <w:color w:val="071E3E"/>
        </w:rPr>
        <w:t xml:space="preserve">Responsible </w:t>
      </w:r>
      <w:r w:rsidR="00BD3731" w:rsidRPr="00F954DA">
        <w:rPr>
          <w:rFonts w:ascii="Helvetica" w:hAnsi="Helvetica"/>
          <w:b/>
          <w:bCs/>
          <w:color w:val="071E3E"/>
        </w:rPr>
        <w:t xml:space="preserve">Oversight </w:t>
      </w:r>
      <w:r w:rsidRPr="00F954DA">
        <w:rPr>
          <w:rFonts w:ascii="Helvetica" w:hAnsi="Helvetica"/>
          <w:b/>
          <w:bCs/>
          <w:color w:val="071E3E"/>
        </w:rPr>
        <w:t>Executive</w:t>
      </w:r>
    </w:p>
    <w:p w14:paraId="4FE9922A" w14:textId="02C218DD" w:rsidR="00BA128F" w:rsidRPr="00F954DA" w:rsidRDefault="00F075A8" w:rsidP="00BA128F">
      <w:pPr>
        <w:rPr>
          <w:rFonts w:ascii="Helvetica" w:hAnsi="Helvetica"/>
          <w:color w:val="071E3E"/>
        </w:rPr>
      </w:pPr>
      <w:r w:rsidRPr="00F954DA">
        <w:rPr>
          <w:rFonts w:ascii="Helvetica" w:hAnsi="Helvetica"/>
          <w:color w:val="071E3E"/>
        </w:rPr>
        <w:t>T</w:t>
      </w:r>
      <w:r w:rsidR="00B22717" w:rsidRPr="00F954DA">
        <w:rPr>
          <w:rFonts w:ascii="Helvetica" w:hAnsi="Helvetica"/>
          <w:color w:val="071E3E"/>
        </w:rPr>
        <w:t>itle</w:t>
      </w:r>
    </w:p>
    <w:p w14:paraId="3E27C93B" w14:textId="77777777" w:rsidR="00BD3731" w:rsidRPr="00F954DA" w:rsidRDefault="00BD3731" w:rsidP="00BD3731">
      <w:pPr>
        <w:rPr>
          <w:rFonts w:ascii="Helvetica" w:hAnsi="Helvetica"/>
          <w:color w:val="071E3E"/>
        </w:rPr>
      </w:pPr>
    </w:p>
    <w:p w14:paraId="615B2E3C" w14:textId="5B2ABAFB" w:rsidR="00BA128F" w:rsidRPr="00F954DA" w:rsidRDefault="00BD3731" w:rsidP="00BD3731">
      <w:pPr>
        <w:rPr>
          <w:rFonts w:ascii="Helvetica" w:hAnsi="Helvetica"/>
          <w:b/>
          <w:bCs/>
          <w:color w:val="071E3E"/>
        </w:rPr>
      </w:pPr>
      <w:r w:rsidRPr="00F954DA">
        <w:rPr>
          <w:rFonts w:ascii="Helvetica" w:hAnsi="Helvetica"/>
          <w:b/>
          <w:bCs/>
          <w:color w:val="071E3E"/>
        </w:rPr>
        <w:t>Contact</w:t>
      </w:r>
      <w:r w:rsidR="00F075A8" w:rsidRPr="00F954DA">
        <w:rPr>
          <w:rFonts w:ascii="Helvetica" w:hAnsi="Helvetica"/>
          <w:b/>
          <w:bCs/>
          <w:color w:val="071E3E"/>
        </w:rPr>
        <w:t xml:space="preserve"> Office</w:t>
      </w:r>
    </w:p>
    <w:p w14:paraId="115412A0" w14:textId="09898B06" w:rsidR="00BA128F" w:rsidRPr="00F954DA" w:rsidRDefault="00F075A8" w:rsidP="00BD3731">
      <w:pPr>
        <w:rPr>
          <w:rFonts w:ascii="Helvetica" w:hAnsi="Helvetica"/>
          <w:color w:val="071E3E"/>
        </w:rPr>
      </w:pPr>
      <w:r w:rsidRPr="00F954DA">
        <w:rPr>
          <w:rFonts w:ascii="Helvetica" w:hAnsi="Helvetica"/>
          <w:color w:val="071E3E"/>
        </w:rPr>
        <w:t>Hyperlink to Office</w:t>
      </w:r>
    </w:p>
    <w:p w14:paraId="015DEA81" w14:textId="77777777" w:rsidR="00BD3731" w:rsidRPr="00F954DA" w:rsidRDefault="00BD3731" w:rsidP="00BD3731">
      <w:pPr>
        <w:rPr>
          <w:rFonts w:ascii="Helvetica" w:hAnsi="Helvetica"/>
          <w:color w:val="071E3E"/>
        </w:rPr>
      </w:pPr>
    </w:p>
    <w:sectPr w:rsidR="00BD3731" w:rsidRPr="00F954DA" w:rsidSect="00122B20">
      <w:footerReference w:type="default" r:id="rId8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CEEFA" w14:textId="77777777" w:rsidR="00122B20" w:rsidRDefault="00122B20" w:rsidP="00BA128F">
      <w:r>
        <w:separator/>
      </w:r>
    </w:p>
  </w:endnote>
  <w:endnote w:type="continuationSeparator" w:id="0">
    <w:p w14:paraId="6437A52C" w14:textId="77777777" w:rsidR="00122B20" w:rsidRDefault="00122B20" w:rsidP="00BA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vory Regular">
    <w:altName w:val="Cambria"/>
    <w:panose1 w:val="00000000000000000000"/>
    <w:charset w:val="4D"/>
    <w:family w:val="roman"/>
    <w:notTrueType/>
    <w:pitch w:val="variable"/>
    <w:sig w:usb0="A000002F" w:usb1="5000607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32E8" w14:textId="77777777" w:rsidR="005A20E2" w:rsidRDefault="005A20E2" w:rsidP="00576231">
    <w:pPr>
      <w:pStyle w:val="Footer"/>
      <w:tabs>
        <w:tab w:val="clear" w:pos="4680"/>
        <w:tab w:val="clear" w:pos="9360"/>
        <w:tab w:val="right" w:pos="10800"/>
      </w:tabs>
      <w:spacing w:before="240"/>
      <w:rPr>
        <w:rFonts w:ascii="Livory Regular" w:hAnsi="Livory Regular" w:cs="Times New Roman"/>
        <w:i/>
        <w:iCs/>
        <w:color w:val="071E3E"/>
        <w:sz w:val="20"/>
        <w:szCs w:val="20"/>
      </w:rPr>
    </w:pPr>
  </w:p>
  <w:p w14:paraId="29C3C6FD" w14:textId="6033CBB6" w:rsidR="00BA128F" w:rsidRPr="00BA128F" w:rsidRDefault="00BA128F" w:rsidP="00576231">
    <w:pPr>
      <w:pStyle w:val="Footer"/>
      <w:tabs>
        <w:tab w:val="clear" w:pos="4680"/>
        <w:tab w:val="clear" w:pos="9360"/>
        <w:tab w:val="right" w:pos="10800"/>
      </w:tabs>
      <w:spacing w:before="240"/>
      <w:rPr>
        <w:rFonts w:ascii="Livory Regular" w:hAnsi="Livory Regular" w:cs="Times New Roman"/>
        <w:i/>
        <w:iCs/>
        <w:color w:val="071E3E"/>
        <w:sz w:val="20"/>
        <w:szCs w:val="20"/>
      </w:rPr>
    </w:pPr>
    <w:r w:rsidRPr="00BA128F">
      <w:rPr>
        <w:rFonts w:ascii="Livory Regular" w:hAnsi="Livory Regular" w:cs="Times New Roman"/>
        <w:i/>
        <w:iCs/>
        <w:color w:val="071E3E"/>
        <w:sz w:val="20"/>
        <w:szCs w:val="20"/>
      </w:rPr>
      <w:t>Office of Institutional Effectiveness and Research</w:t>
    </w:r>
    <w:r w:rsidRPr="00BA128F">
      <w:rPr>
        <w:rFonts w:ascii="Livory Regular" w:hAnsi="Livory Regular" w:cs="Times New Roman"/>
        <w:i/>
        <w:iCs/>
        <w:color w:val="071E3E"/>
        <w:sz w:val="20"/>
        <w:szCs w:val="20"/>
      </w:rPr>
      <w:tab/>
    </w:r>
    <w:r w:rsidR="00CD0EAE">
      <w:rPr>
        <w:rFonts w:ascii="Livory Regular" w:hAnsi="Livory Regular" w:cs="Times New Roman"/>
        <w:i/>
        <w:iCs/>
        <w:color w:val="071E3E"/>
        <w:sz w:val="20"/>
        <w:szCs w:val="20"/>
      </w:rPr>
      <w:t>Template l</w:t>
    </w:r>
    <w:r w:rsidRPr="00BA128F">
      <w:rPr>
        <w:rFonts w:ascii="Livory Regular" w:hAnsi="Livory Regular" w:cs="Times New Roman"/>
        <w:i/>
        <w:iCs/>
        <w:color w:val="071E3E"/>
        <w:sz w:val="20"/>
        <w:szCs w:val="20"/>
      </w:rPr>
      <w:t xml:space="preserve">ast updated </w:t>
    </w:r>
    <w:r w:rsidR="001B784B">
      <w:rPr>
        <w:rFonts w:ascii="Livory Regular" w:hAnsi="Livory Regular" w:cs="Times New Roman"/>
        <w:i/>
        <w:iCs/>
        <w:color w:val="071E3E"/>
        <w:sz w:val="20"/>
        <w:szCs w:val="20"/>
      </w:rPr>
      <w:t xml:space="preserve">April </w:t>
    </w:r>
    <w:r w:rsidR="00FB4D42">
      <w:rPr>
        <w:rFonts w:ascii="Livory Regular" w:hAnsi="Livory Regular" w:cs="Times New Roman"/>
        <w:i/>
        <w:iCs/>
        <w:color w:val="071E3E"/>
        <w:sz w:val="20"/>
        <w:szCs w:val="20"/>
      </w:rPr>
      <w:t>30,</w:t>
    </w:r>
    <w:r w:rsidRPr="00BA128F">
      <w:rPr>
        <w:rFonts w:ascii="Livory Regular" w:hAnsi="Livory Regular" w:cs="Times New Roman"/>
        <w:i/>
        <w:iCs/>
        <w:color w:val="071E3E"/>
        <w:sz w:val="20"/>
        <w:szCs w:val="20"/>
      </w:rPr>
      <w:t xml:space="preserve"> 2024</w:t>
    </w:r>
  </w:p>
  <w:p w14:paraId="09079C23" w14:textId="77777777" w:rsidR="00BA128F" w:rsidRDefault="00BA12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D720B" w14:textId="77777777" w:rsidR="00122B20" w:rsidRDefault="00122B20" w:rsidP="00BA128F">
      <w:r>
        <w:separator/>
      </w:r>
    </w:p>
  </w:footnote>
  <w:footnote w:type="continuationSeparator" w:id="0">
    <w:p w14:paraId="01CCFB6E" w14:textId="77777777" w:rsidR="00122B20" w:rsidRDefault="00122B20" w:rsidP="00BA1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7387"/>
    <w:multiLevelType w:val="hybridMultilevel"/>
    <w:tmpl w:val="88A0D32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D50C0C"/>
    <w:multiLevelType w:val="multilevel"/>
    <w:tmpl w:val="985A5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712CF"/>
    <w:multiLevelType w:val="hybridMultilevel"/>
    <w:tmpl w:val="7B48D8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0E73DD"/>
    <w:multiLevelType w:val="multilevel"/>
    <w:tmpl w:val="8640A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350EBA"/>
    <w:multiLevelType w:val="hybridMultilevel"/>
    <w:tmpl w:val="131C9402"/>
    <w:lvl w:ilvl="0" w:tplc="7750C1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96276"/>
    <w:multiLevelType w:val="hybridMultilevel"/>
    <w:tmpl w:val="80EC4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70C7A"/>
    <w:multiLevelType w:val="multilevel"/>
    <w:tmpl w:val="8CC25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BB7C7B"/>
    <w:multiLevelType w:val="multilevel"/>
    <w:tmpl w:val="9A60D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CB1E76"/>
    <w:multiLevelType w:val="multilevel"/>
    <w:tmpl w:val="A7EA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8A4735"/>
    <w:multiLevelType w:val="hybridMultilevel"/>
    <w:tmpl w:val="7B48D8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30135E"/>
    <w:multiLevelType w:val="multilevel"/>
    <w:tmpl w:val="88B89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8710B8"/>
    <w:multiLevelType w:val="hybridMultilevel"/>
    <w:tmpl w:val="7B48D8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0F0FF0"/>
    <w:multiLevelType w:val="multilevel"/>
    <w:tmpl w:val="37FAC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001D4B"/>
    <w:multiLevelType w:val="hybridMultilevel"/>
    <w:tmpl w:val="0E483866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3D4826"/>
    <w:multiLevelType w:val="hybridMultilevel"/>
    <w:tmpl w:val="5E3240A6"/>
    <w:lvl w:ilvl="0" w:tplc="8E7255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91046"/>
    <w:multiLevelType w:val="hybridMultilevel"/>
    <w:tmpl w:val="273A372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2E449A"/>
    <w:multiLevelType w:val="hybridMultilevel"/>
    <w:tmpl w:val="F3B04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497237">
    <w:abstractNumId w:val="4"/>
  </w:num>
  <w:num w:numId="2" w16cid:durableId="1734424306">
    <w:abstractNumId w:val="14"/>
  </w:num>
  <w:num w:numId="3" w16cid:durableId="767314744">
    <w:abstractNumId w:val="5"/>
  </w:num>
  <w:num w:numId="4" w16cid:durableId="1220945981">
    <w:abstractNumId w:val="11"/>
  </w:num>
  <w:num w:numId="5" w16cid:durableId="2104453164">
    <w:abstractNumId w:val="9"/>
  </w:num>
  <w:num w:numId="6" w16cid:durableId="1800143210">
    <w:abstractNumId w:val="2"/>
  </w:num>
  <w:num w:numId="7" w16cid:durableId="468934262">
    <w:abstractNumId w:val="15"/>
  </w:num>
  <w:num w:numId="8" w16cid:durableId="1270695892">
    <w:abstractNumId w:val="13"/>
  </w:num>
  <w:num w:numId="9" w16cid:durableId="416246254">
    <w:abstractNumId w:val="0"/>
  </w:num>
  <w:num w:numId="10" w16cid:durableId="1274096176">
    <w:abstractNumId w:val="12"/>
  </w:num>
  <w:num w:numId="11" w16cid:durableId="880091075">
    <w:abstractNumId w:val="8"/>
  </w:num>
  <w:num w:numId="12" w16cid:durableId="1160846915">
    <w:abstractNumId w:val="10"/>
  </w:num>
  <w:num w:numId="13" w16cid:durableId="437331314">
    <w:abstractNumId w:val="6"/>
  </w:num>
  <w:num w:numId="14" w16cid:durableId="1290010971">
    <w:abstractNumId w:val="7"/>
  </w:num>
  <w:num w:numId="15" w16cid:durableId="1316762230">
    <w:abstractNumId w:val="3"/>
  </w:num>
  <w:num w:numId="16" w16cid:durableId="1099791827">
    <w:abstractNumId w:val="1"/>
  </w:num>
  <w:num w:numId="17" w16cid:durableId="4667777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8F"/>
    <w:rsid w:val="000767D7"/>
    <w:rsid w:val="000C7E6C"/>
    <w:rsid w:val="00114230"/>
    <w:rsid w:val="00122B20"/>
    <w:rsid w:val="0019330E"/>
    <w:rsid w:val="00194500"/>
    <w:rsid w:val="001B784B"/>
    <w:rsid w:val="001D0FAD"/>
    <w:rsid w:val="001E4A2F"/>
    <w:rsid w:val="00226DD7"/>
    <w:rsid w:val="00235DAF"/>
    <w:rsid w:val="00243626"/>
    <w:rsid w:val="00300B84"/>
    <w:rsid w:val="003E2F6F"/>
    <w:rsid w:val="00467ADA"/>
    <w:rsid w:val="005353C7"/>
    <w:rsid w:val="00564ECF"/>
    <w:rsid w:val="00576231"/>
    <w:rsid w:val="00590D4E"/>
    <w:rsid w:val="005A20E2"/>
    <w:rsid w:val="005D2C32"/>
    <w:rsid w:val="005F2DE8"/>
    <w:rsid w:val="0063238D"/>
    <w:rsid w:val="00665102"/>
    <w:rsid w:val="00677587"/>
    <w:rsid w:val="006900B4"/>
    <w:rsid w:val="006C7168"/>
    <w:rsid w:val="006C7E49"/>
    <w:rsid w:val="006E287A"/>
    <w:rsid w:val="006E4BE8"/>
    <w:rsid w:val="006F12DA"/>
    <w:rsid w:val="006F1DC8"/>
    <w:rsid w:val="007634EB"/>
    <w:rsid w:val="007A62C3"/>
    <w:rsid w:val="007C4510"/>
    <w:rsid w:val="008F71C9"/>
    <w:rsid w:val="00903171"/>
    <w:rsid w:val="0095499C"/>
    <w:rsid w:val="009841B4"/>
    <w:rsid w:val="009A1CA6"/>
    <w:rsid w:val="009C1E7E"/>
    <w:rsid w:val="00A43491"/>
    <w:rsid w:val="00A81D17"/>
    <w:rsid w:val="00AE3311"/>
    <w:rsid w:val="00AF080F"/>
    <w:rsid w:val="00AF2F0B"/>
    <w:rsid w:val="00B22717"/>
    <w:rsid w:val="00B81F08"/>
    <w:rsid w:val="00B843B0"/>
    <w:rsid w:val="00BA128F"/>
    <w:rsid w:val="00BD3731"/>
    <w:rsid w:val="00BE0A60"/>
    <w:rsid w:val="00C43FB0"/>
    <w:rsid w:val="00CA6BBC"/>
    <w:rsid w:val="00CD0EAE"/>
    <w:rsid w:val="00CE5C46"/>
    <w:rsid w:val="00D000B2"/>
    <w:rsid w:val="00D17C2A"/>
    <w:rsid w:val="00D67317"/>
    <w:rsid w:val="00F06BA6"/>
    <w:rsid w:val="00F075A8"/>
    <w:rsid w:val="00F746A6"/>
    <w:rsid w:val="00F954DA"/>
    <w:rsid w:val="00FB4D42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D5A91"/>
  <w15:chartTrackingRefBased/>
  <w15:docId w15:val="{8087F81F-BECB-E44C-9BCE-12F07FF6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2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28F"/>
  </w:style>
  <w:style w:type="paragraph" w:styleId="Footer">
    <w:name w:val="footer"/>
    <w:basedOn w:val="Normal"/>
    <w:link w:val="FooterChar"/>
    <w:uiPriority w:val="99"/>
    <w:unhideWhenUsed/>
    <w:rsid w:val="00BA12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28F"/>
  </w:style>
  <w:style w:type="paragraph" w:styleId="ListParagraph">
    <w:name w:val="List Paragraph"/>
    <w:basedOn w:val="Normal"/>
    <w:uiPriority w:val="34"/>
    <w:qFormat/>
    <w:rsid w:val="00BA128F"/>
    <w:pPr>
      <w:ind w:left="720"/>
      <w:contextualSpacing/>
    </w:pPr>
  </w:style>
  <w:style w:type="table" w:styleId="TableGrid">
    <w:name w:val="Table Grid"/>
    <w:basedOn w:val="TableNormal"/>
    <w:uiPriority w:val="39"/>
    <w:rsid w:val="00D0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F08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08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08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8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Terrell, Emily G (IT Communication)</dc:creator>
  <cp:keywords/>
  <dc:description/>
  <cp:lastModifiedBy>Frye, Bryan Scott (Institutional Effectiveness Admin)</cp:lastModifiedBy>
  <cp:revision>2</cp:revision>
  <cp:lastPrinted>2024-04-16T18:41:00Z</cp:lastPrinted>
  <dcterms:created xsi:type="dcterms:W3CDTF">2024-05-03T11:18:00Z</dcterms:created>
  <dcterms:modified xsi:type="dcterms:W3CDTF">2024-05-03T11:18:00Z</dcterms:modified>
</cp:coreProperties>
</file>