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0E5B7" w14:textId="77777777" w:rsidR="00E53732" w:rsidRPr="005A3A97" w:rsidRDefault="00E53732" w:rsidP="005A3A97">
      <w:pPr>
        <w:pStyle w:val="NoSpacing"/>
        <w:contextualSpacing/>
        <w:jc w:val="center"/>
        <w:rPr>
          <w:rFonts w:ascii="Times New Roman" w:hAnsi="Times New Roman" w:cs="Times New Roman"/>
          <w:b/>
          <w:sz w:val="28"/>
          <w:szCs w:val="24"/>
        </w:rPr>
      </w:pPr>
      <w:r w:rsidRPr="005A3A97">
        <w:rPr>
          <w:rFonts w:ascii="Times New Roman" w:hAnsi="Times New Roman" w:cs="Times New Roman"/>
          <w:b/>
          <w:sz w:val="28"/>
          <w:szCs w:val="24"/>
        </w:rPr>
        <w:t>Child Assent Template</w:t>
      </w:r>
    </w:p>
    <w:p w14:paraId="61A96243" w14:textId="77777777" w:rsidR="00E53732" w:rsidRPr="005A3A97" w:rsidRDefault="00F440EC" w:rsidP="005A3A97">
      <w:pPr>
        <w:pStyle w:val="NoSpacing"/>
        <w:contextualSpacing/>
        <w:jc w:val="center"/>
        <w:rPr>
          <w:rFonts w:ascii="Times New Roman" w:hAnsi="Times New Roman" w:cs="Times New Roman"/>
          <w:b/>
          <w:i/>
          <w:sz w:val="24"/>
          <w:szCs w:val="24"/>
        </w:rPr>
      </w:pPr>
      <w:r w:rsidRPr="00F440EC">
        <w:rPr>
          <w:rStyle w:val="NoSpacingChar"/>
          <w:rFonts w:ascii="Times New Roman" w:hAnsi="Times New Roman" w:cs="Times New Roman"/>
          <w:b/>
          <w:i/>
          <w:noProof/>
          <w:sz w:val="24"/>
          <w:szCs w:val="24"/>
        </w:rPr>
        <w:pict w14:anchorId="697AE99E">
          <v:rect id="_x0000_i1025" alt="" style="width:468pt;height:1.5pt;mso-width-percent:0;mso-height-percent:0;mso-width-percent:0;mso-height-percent:0" o:hralign="center" o:hrstd="t" o:hrnoshade="t" o:hr="t" fillcolor="#44546a [3215]" stroked="f"/>
        </w:pict>
      </w:r>
    </w:p>
    <w:p w14:paraId="74E96921" w14:textId="411AD499" w:rsidR="00CD1631" w:rsidRPr="005A3A97" w:rsidRDefault="00CD1631" w:rsidP="00CD1631">
      <w:pPr>
        <w:shd w:val="clear" w:color="auto" w:fill="FFFFFF"/>
        <w:contextualSpacing/>
        <w:rPr>
          <w:rFonts w:eastAsia="Times New Roman"/>
          <w:color w:val="000000"/>
        </w:rPr>
      </w:pPr>
      <w:r w:rsidRPr="005A3A97">
        <w:rPr>
          <w:rFonts w:eastAsia="Times New Roman"/>
          <w:color w:val="000000"/>
        </w:rPr>
        <w:t xml:space="preserve">Unless a study has the potential to directly benefit participants, child assent is required. </w:t>
      </w:r>
    </w:p>
    <w:p w14:paraId="1B99C363" w14:textId="77777777" w:rsidR="00CD1631" w:rsidRDefault="00CD1631" w:rsidP="00CD1631">
      <w:pPr>
        <w:shd w:val="clear" w:color="auto" w:fill="FFFFFF"/>
        <w:contextualSpacing/>
        <w:rPr>
          <w:rFonts w:eastAsia="Times New Roman"/>
          <w:color w:val="000000"/>
        </w:rPr>
      </w:pPr>
    </w:p>
    <w:p w14:paraId="687A9AE9" w14:textId="30AB9D40" w:rsidR="00CD1631" w:rsidRPr="00FB630F" w:rsidRDefault="00CD1631" w:rsidP="00CD1631">
      <w:pPr>
        <w:shd w:val="clear" w:color="auto" w:fill="FFFFFF"/>
        <w:contextualSpacing/>
        <w:rPr>
          <w:rFonts w:eastAsia="Times New Roman"/>
          <w:color w:val="000000"/>
        </w:rPr>
      </w:pPr>
      <w:r w:rsidRPr="00C05FEA">
        <w:rPr>
          <w:rFonts w:eastAsia="Times New Roman"/>
          <w:color w:val="000000"/>
        </w:rPr>
        <w:t>To provide the</w:t>
      </w:r>
      <w:r>
        <w:rPr>
          <w:rFonts w:eastAsia="Times New Roman"/>
          <w:color w:val="000000"/>
        </w:rPr>
        <w:t xml:space="preserve"> necessary </w:t>
      </w:r>
      <w:r w:rsidRPr="00C05FEA">
        <w:rPr>
          <w:rFonts w:eastAsia="Times New Roman"/>
          <w:color w:val="000000"/>
        </w:rPr>
        <w:t xml:space="preserve">information </w:t>
      </w:r>
      <w:r>
        <w:rPr>
          <w:rFonts w:eastAsia="Times New Roman"/>
          <w:color w:val="000000"/>
        </w:rPr>
        <w:t>to enable</w:t>
      </w:r>
      <w:r w:rsidRPr="00C05FEA">
        <w:rPr>
          <w:rFonts w:eastAsia="Times New Roman"/>
          <w:color w:val="000000"/>
        </w:rPr>
        <w:t xml:space="preserve"> </w:t>
      </w:r>
      <w:r>
        <w:rPr>
          <w:rFonts w:eastAsia="Times New Roman"/>
          <w:color w:val="000000"/>
        </w:rPr>
        <w:t>participants under 1</w:t>
      </w:r>
      <w:r w:rsidR="000D25FB">
        <w:rPr>
          <w:rFonts w:eastAsia="Times New Roman"/>
          <w:color w:val="000000"/>
        </w:rPr>
        <w:t>3</w:t>
      </w:r>
      <w:r>
        <w:rPr>
          <w:rFonts w:eastAsia="Times New Roman"/>
          <w:color w:val="000000"/>
        </w:rPr>
        <w:t xml:space="preserve"> years of age</w:t>
      </w:r>
      <w:r w:rsidRPr="00C05FEA">
        <w:rPr>
          <w:rFonts w:eastAsia="Times New Roman"/>
          <w:color w:val="000000"/>
        </w:rPr>
        <w:t xml:space="preserve"> to </w:t>
      </w:r>
      <w:r>
        <w:rPr>
          <w:rFonts w:eastAsia="Times New Roman"/>
          <w:color w:val="000000"/>
        </w:rPr>
        <w:t>decide</w:t>
      </w:r>
      <w:r w:rsidRPr="00C05FEA">
        <w:rPr>
          <w:rFonts w:eastAsia="Times New Roman"/>
          <w:color w:val="000000"/>
        </w:rPr>
        <w:t xml:space="preserve"> </w:t>
      </w:r>
      <w:r>
        <w:rPr>
          <w:rFonts w:eastAsia="Times New Roman"/>
          <w:color w:val="000000"/>
        </w:rPr>
        <w:t xml:space="preserve">whether to agree to </w:t>
      </w:r>
      <w:r w:rsidRPr="00C05FEA">
        <w:rPr>
          <w:rFonts w:eastAsia="Times New Roman"/>
          <w:color w:val="000000"/>
        </w:rPr>
        <w:t>research</w:t>
      </w:r>
      <w:r>
        <w:rPr>
          <w:rFonts w:eastAsia="Times New Roman"/>
          <w:color w:val="000000"/>
        </w:rPr>
        <w:t xml:space="preserve"> participation</w:t>
      </w:r>
      <w:r w:rsidRPr="00C05FEA">
        <w:rPr>
          <w:rFonts w:eastAsia="Times New Roman"/>
          <w:color w:val="000000"/>
        </w:rPr>
        <w:t xml:space="preserve">, </w:t>
      </w:r>
      <w:r>
        <w:rPr>
          <w:rFonts w:eastAsia="Times New Roman"/>
          <w:color w:val="000000"/>
        </w:rPr>
        <w:t>an assent form is needed</w:t>
      </w:r>
      <w:r w:rsidRPr="00C05FEA">
        <w:rPr>
          <w:rFonts w:eastAsia="Times New Roman"/>
          <w:color w:val="000000"/>
        </w:rPr>
        <w:t xml:space="preserve">. </w:t>
      </w:r>
      <w:r>
        <w:t>F</w:t>
      </w:r>
      <w:r w:rsidRPr="00C7723C">
        <w:t>or your convenience</w:t>
      </w:r>
      <w:r>
        <w:t>, an assent</w:t>
      </w:r>
      <w:r w:rsidRPr="00C7723C">
        <w:t xml:space="preserve"> template </w:t>
      </w:r>
      <w:r>
        <w:t>is provided on the next page</w:t>
      </w:r>
      <w:r w:rsidRPr="00C7723C">
        <w:t xml:space="preserve">. </w:t>
      </w:r>
      <w:r w:rsidRPr="005270B3">
        <w:rPr>
          <w:b/>
          <w:bCs/>
        </w:rPr>
        <w:t>To reduce the potential for IRB revision requests and delayed study approval, please use our template.</w:t>
      </w:r>
      <w:r>
        <w:t xml:space="preserve"> </w:t>
      </w:r>
    </w:p>
    <w:p w14:paraId="35DE8AFB" w14:textId="77777777" w:rsidR="00E53732" w:rsidRPr="005A3A97" w:rsidRDefault="00E53732" w:rsidP="005A3A97">
      <w:pPr>
        <w:shd w:val="clear" w:color="auto" w:fill="FFFFFF"/>
        <w:contextualSpacing/>
        <w:rPr>
          <w:rFonts w:eastAsia="Times New Roman"/>
          <w:color w:val="000000"/>
        </w:rPr>
      </w:pPr>
    </w:p>
    <w:p w14:paraId="3586973A" w14:textId="75AA9EF7" w:rsidR="00E53732" w:rsidRPr="00196BDA" w:rsidRDefault="00CD1631" w:rsidP="00196BDA">
      <w:pPr>
        <w:contextualSpacing/>
        <w:rPr>
          <w:bCs/>
          <w:color w:val="0563C1" w:themeColor="hyperlink"/>
          <w:u w:val="single"/>
        </w:rPr>
      </w:pPr>
      <w:r>
        <w:t>T</w:t>
      </w:r>
      <w:r w:rsidRPr="00C05FEA">
        <w:t xml:space="preserve">he </w:t>
      </w:r>
      <w:r>
        <w:t xml:space="preserve">contents of the </w:t>
      </w:r>
      <w:r w:rsidR="000D25FB">
        <w:t>assent</w:t>
      </w:r>
      <w:r w:rsidRPr="00C05FEA">
        <w:t xml:space="preserve"> </w:t>
      </w:r>
      <w:r>
        <w:t>template have been</w:t>
      </w:r>
      <w:r w:rsidRPr="00C05FEA">
        <w:t xml:space="preserve"> organized to facilitate comprehension.</w:t>
      </w:r>
      <w:r w:rsidRPr="00C05FEA">
        <w:rPr>
          <w:bCs/>
        </w:rPr>
        <w:t xml:space="preserve"> </w:t>
      </w:r>
      <w:r w:rsidR="00E53732" w:rsidRPr="005A3A97">
        <w:rPr>
          <w:b/>
          <w:bCs/>
        </w:rPr>
        <w:t>Assent documents should be written in plain language at a reading level applicable to the participants’ age/grade.</w:t>
      </w:r>
      <w:r w:rsidR="00E53732" w:rsidRPr="005A3A97">
        <w:rPr>
          <w:bCs/>
        </w:rPr>
        <w:t xml:space="preserve"> </w:t>
      </w:r>
      <w:r w:rsidR="00196BDA" w:rsidRPr="005A3A97">
        <w:t xml:space="preserve">For more information on plain language, go to </w:t>
      </w:r>
      <w:hyperlink r:id="rId8" w:history="1">
        <w:r w:rsidR="00196BDA" w:rsidRPr="005A3A97">
          <w:rPr>
            <w:bCs/>
            <w:color w:val="0563C1" w:themeColor="hyperlink"/>
            <w:u w:val="single"/>
          </w:rPr>
          <w:t>http://www.plainlanguage.gov/</w:t>
        </w:r>
      </w:hyperlink>
      <w:r w:rsidR="00196BDA" w:rsidRPr="005A3A97">
        <w:rPr>
          <w:bCs/>
          <w:color w:val="0563C1" w:themeColor="hyperlink"/>
          <w:u w:val="single"/>
        </w:rPr>
        <w:t>.</w:t>
      </w:r>
    </w:p>
    <w:p w14:paraId="6377C45F" w14:textId="04B56268" w:rsidR="00CD1631" w:rsidRDefault="00CD1631" w:rsidP="005A3A97">
      <w:pPr>
        <w:shd w:val="clear" w:color="auto" w:fill="FFFFFF"/>
        <w:contextualSpacing/>
        <w:rPr>
          <w:bCs/>
        </w:rPr>
      </w:pPr>
    </w:p>
    <w:p w14:paraId="3D8CE6DB" w14:textId="642E9B65" w:rsidR="00CD1631" w:rsidRPr="00196BDA" w:rsidRDefault="00CD1631" w:rsidP="005A3A97">
      <w:pPr>
        <w:shd w:val="clear" w:color="auto" w:fill="FFFFFF"/>
        <w:contextualSpacing/>
        <w:rPr>
          <w:rFonts w:eastAsia="Times New Roman"/>
          <w:b/>
          <w:color w:val="000000"/>
        </w:rPr>
      </w:pPr>
      <w:r>
        <w:rPr>
          <w:bCs/>
        </w:rPr>
        <w:t>If child participants are not old enough</w:t>
      </w:r>
      <w:r w:rsidR="00196BDA">
        <w:rPr>
          <w:bCs/>
        </w:rPr>
        <w:t xml:space="preserve"> or capable of</w:t>
      </w:r>
      <w:r>
        <w:rPr>
          <w:bCs/>
        </w:rPr>
        <w:t xml:space="preserve"> </w:t>
      </w:r>
      <w:r w:rsidR="00196BDA">
        <w:rPr>
          <w:bCs/>
        </w:rPr>
        <w:t>reading and</w:t>
      </w:r>
      <w:r>
        <w:rPr>
          <w:bCs/>
        </w:rPr>
        <w:t xml:space="preserve"> sign</w:t>
      </w:r>
      <w:r w:rsidR="00196BDA">
        <w:rPr>
          <w:bCs/>
        </w:rPr>
        <w:t>ing</w:t>
      </w:r>
      <w:r>
        <w:rPr>
          <w:bCs/>
        </w:rPr>
        <w:t xml:space="preserve"> the consent form (e.g., preschool to kindergarten), </w:t>
      </w:r>
      <w:r w:rsidR="00196BDA">
        <w:rPr>
          <w:bCs/>
        </w:rPr>
        <w:t xml:space="preserve">it may be read </w:t>
      </w:r>
      <w:r w:rsidR="000D25FB">
        <w:rPr>
          <w:bCs/>
        </w:rPr>
        <w:t xml:space="preserve">or explained </w:t>
      </w:r>
      <w:r w:rsidR="00196BDA">
        <w:rPr>
          <w:bCs/>
        </w:rPr>
        <w:t xml:space="preserve">to them, and they may indicate their consent verbally or by nodding their heads. </w:t>
      </w:r>
      <w:r w:rsidR="00196BDA" w:rsidRPr="00196BDA">
        <w:rPr>
          <w:b/>
        </w:rPr>
        <w:t>The lack of a positive response should never be interpreted as a</w:t>
      </w:r>
      <w:r w:rsidR="00196BDA">
        <w:rPr>
          <w:b/>
        </w:rPr>
        <w:t>ssent</w:t>
      </w:r>
      <w:r w:rsidR="00196BDA" w:rsidRPr="00196BDA">
        <w:rPr>
          <w:b/>
        </w:rPr>
        <w:t xml:space="preserve">. </w:t>
      </w:r>
    </w:p>
    <w:p w14:paraId="222563DA" w14:textId="77777777" w:rsidR="00590385" w:rsidRDefault="00590385" w:rsidP="005A3A97">
      <w:pPr>
        <w:contextualSpacing/>
        <w:rPr>
          <w:bCs/>
        </w:rPr>
      </w:pPr>
    </w:p>
    <w:p w14:paraId="0F7475BE" w14:textId="77777777" w:rsidR="00E53732" w:rsidRPr="005A3A97" w:rsidRDefault="00E53732" w:rsidP="005A3A97">
      <w:pPr>
        <w:contextualSpacing/>
        <w:rPr>
          <w:bCs/>
        </w:rPr>
      </w:pPr>
      <w:r w:rsidRPr="005A3A97">
        <w:rPr>
          <w:bCs/>
        </w:rPr>
        <w:t>Please note the following:</w:t>
      </w:r>
    </w:p>
    <w:p w14:paraId="66B21A84" w14:textId="77777777" w:rsidR="00196BDA" w:rsidRPr="00C05FEA" w:rsidRDefault="00196BDA" w:rsidP="00196BDA">
      <w:pPr>
        <w:pStyle w:val="ListParagraph"/>
        <w:numPr>
          <w:ilvl w:val="0"/>
          <w:numId w:val="2"/>
        </w:numPr>
        <w:spacing w:after="0"/>
        <w:rPr>
          <w:rFonts w:ascii="Times New Roman" w:hAnsi="Times New Roman" w:cs="Times New Roman"/>
          <w:sz w:val="24"/>
          <w:szCs w:val="24"/>
        </w:rPr>
      </w:pPr>
      <w:r w:rsidRPr="00C05FEA">
        <w:rPr>
          <w:rFonts w:ascii="Times New Roman" w:hAnsi="Times New Roman" w:cs="Times New Roman"/>
          <w:sz w:val="24"/>
          <w:szCs w:val="24"/>
        </w:rPr>
        <w:t xml:space="preserve">Text in </w:t>
      </w:r>
      <w:r w:rsidRPr="001864CA">
        <w:rPr>
          <w:rFonts w:ascii="Times New Roman" w:hAnsi="Times New Roman" w:cs="Times New Roman"/>
          <w:color w:val="FF0000"/>
          <w:sz w:val="24"/>
          <w:szCs w:val="24"/>
        </w:rPr>
        <w:t xml:space="preserve">[brackets] </w:t>
      </w:r>
      <w:r w:rsidRPr="00C05FEA">
        <w:rPr>
          <w:rFonts w:ascii="Times New Roman" w:hAnsi="Times New Roman" w:cs="Times New Roman"/>
          <w:sz w:val="24"/>
          <w:szCs w:val="24"/>
        </w:rPr>
        <w:t xml:space="preserve">represents information about your study that you must add. </w:t>
      </w:r>
    </w:p>
    <w:p w14:paraId="59B02566" w14:textId="77777777" w:rsidR="00196BDA" w:rsidRPr="00C05FEA" w:rsidRDefault="00196BDA" w:rsidP="00196BD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 forward slash (/) </w:t>
      </w:r>
      <w:r w:rsidRPr="00C05FEA">
        <w:rPr>
          <w:rFonts w:ascii="Times New Roman" w:hAnsi="Times New Roman" w:cs="Times New Roman"/>
          <w:sz w:val="24"/>
          <w:szCs w:val="24"/>
        </w:rPr>
        <w:t>indicates that you must</w:t>
      </w:r>
      <w:r>
        <w:rPr>
          <w:rFonts w:ascii="Times New Roman" w:hAnsi="Times New Roman" w:cs="Times New Roman"/>
          <w:sz w:val="24"/>
          <w:szCs w:val="24"/>
        </w:rPr>
        <w:t xml:space="preserve"> </w:t>
      </w:r>
      <w:r w:rsidRPr="00C05FEA">
        <w:rPr>
          <w:rFonts w:ascii="Times New Roman" w:hAnsi="Times New Roman" w:cs="Times New Roman"/>
          <w:sz w:val="24"/>
          <w:szCs w:val="24"/>
        </w:rPr>
        <w:t>select</w:t>
      </w:r>
      <w:r>
        <w:rPr>
          <w:rFonts w:ascii="Times New Roman" w:hAnsi="Times New Roman" w:cs="Times New Roman"/>
          <w:sz w:val="24"/>
          <w:szCs w:val="24"/>
        </w:rPr>
        <w:t xml:space="preserve"> an option specific to </w:t>
      </w:r>
      <w:r w:rsidRPr="00C05FEA">
        <w:rPr>
          <w:rFonts w:ascii="Times New Roman" w:hAnsi="Times New Roman" w:cs="Times New Roman"/>
          <w:sz w:val="24"/>
          <w:szCs w:val="24"/>
        </w:rPr>
        <w:t>your study (e.g., “will/will not” or “I/we”)</w:t>
      </w:r>
      <w:r>
        <w:rPr>
          <w:rFonts w:ascii="Times New Roman" w:hAnsi="Times New Roman" w:cs="Times New Roman"/>
          <w:sz w:val="24"/>
          <w:szCs w:val="24"/>
        </w:rPr>
        <w:t xml:space="preserve"> and remove the remaining option(s)</w:t>
      </w:r>
      <w:r w:rsidRPr="00C05FEA">
        <w:rPr>
          <w:rFonts w:ascii="Times New Roman" w:hAnsi="Times New Roman" w:cs="Times New Roman"/>
          <w:sz w:val="24"/>
          <w:szCs w:val="24"/>
        </w:rPr>
        <w:t xml:space="preserve">. </w:t>
      </w:r>
    </w:p>
    <w:p w14:paraId="5597A606" w14:textId="77777777" w:rsidR="00196BDA" w:rsidRPr="00C05FEA" w:rsidRDefault="00196BDA" w:rsidP="00196BDA">
      <w:pPr>
        <w:pStyle w:val="ListParagraph"/>
        <w:numPr>
          <w:ilvl w:val="0"/>
          <w:numId w:val="2"/>
        </w:numPr>
        <w:spacing w:after="0"/>
        <w:rPr>
          <w:rFonts w:ascii="Times New Roman" w:hAnsi="Times New Roman" w:cs="Times New Roman"/>
          <w:sz w:val="24"/>
          <w:szCs w:val="24"/>
        </w:rPr>
      </w:pPr>
      <w:r w:rsidRPr="00C05FEA">
        <w:rPr>
          <w:rFonts w:ascii="Times New Roman" w:hAnsi="Times New Roman" w:cs="Times New Roman"/>
          <w:sz w:val="24"/>
          <w:szCs w:val="24"/>
        </w:rPr>
        <w:t xml:space="preserve">Additional instructions or sample text are provided in </w:t>
      </w:r>
      <w:r w:rsidRPr="00C05FEA">
        <w:rPr>
          <w:rFonts w:ascii="Times New Roman" w:hAnsi="Times New Roman" w:cs="Times New Roman"/>
          <w:sz w:val="24"/>
          <w:szCs w:val="24"/>
          <w:bdr w:val="single" w:sz="4" w:space="0" w:color="auto"/>
          <w:shd w:val="clear" w:color="auto" w:fill="FFFFCC"/>
        </w:rPr>
        <w:t>boxes</w:t>
      </w:r>
      <w:r w:rsidRPr="00C05FEA">
        <w:rPr>
          <w:rFonts w:ascii="Times New Roman" w:hAnsi="Times New Roman" w:cs="Times New Roman"/>
          <w:sz w:val="24"/>
          <w:szCs w:val="24"/>
        </w:rPr>
        <w:t xml:space="preserve">.  </w:t>
      </w:r>
    </w:p>
    <w:p w14:paraId="35C92A91" w14:textId="77777777" w:rsidR="00196BDA" w:rsidRPr="00C05FEA" w:rsidRDefault="00196BDA" w:rsidP="00196BDA">
      <w:pPr>
        <w:pStyle w:val="ListParagraph"/>
        <w:numPr>
          <w:ilvl w:val="0"/>
          <w:numId w:val="2"/>
        </w:numPr>
        <w:spacing w:after="0"/>
        <w:rPr>
          <w:rFonts w:ascii="Times New Roman" w:hAnsi="Times New Roman" w:cs="Times New Roman"/>
          <w:bCs/>
          <w:sz w:val="24"/>
          <w:szCs w:val="24"/>
        </w:rPr>
      </w:pPr>
      <w:r w:rsidRPr="00C05FEA">
        <w:rPr>
          <w:rFonts w:ascii="Times New Roman" w:hAnsi="Times New Roman" w:cs="Times New Roman"/>
          <w:bCs/>
          <w:sz w:val="24"/>
          <w:szCs w:val="24"/>
        </w:rPr>
        <w:t xml:space="preserve">Before you submit your consent document to the IRB, delete this cover page, </w:t>
      </w:r>
      <w:r>
        <w:rPr>
          <w:rFonts w:ascii="Times New Roman" w:hAnsi="Times New Roman" w:cs="Times New Roman"/>
          <w:bCs/>
          <w:sz w:val="24"/>
          <w:szCs w:val="24"/>
        </w:rPr>
        <w:t xml:space="preserve">all </w:t>
      </w:r>
      <w:r w:rsidRPr="00C05FEA">
        <w:rPr>
          <w:rFonts w:ascii="Times New Roman" w:hAnsi="Times New Roman" w:cs="Times New Roman"/>
          <w:bCs/>
          <w:sz w:val="24"/>
          <w:szCs w:val="24"/>
        </w:rPr>
        <w:t>brackets, and</w:t>
      </w:r>
      <w:r>
        <w:rPr>
          <w:rFonts w:ascii="Times New Roman" w:hAnsi="Times New Roman" w:cs="Times New Roman"/>
          <w:bCs/>
          <w:sz w:val="24"/>
          <w:szCs w:val="24"/>
        </w:rPr>
        <w:t xml:space="preserve"> the</w:t>
      </w:r>
      <w:r w:rsidRPr="00C05FEA">
        <w:rPr>
          <w:rFonts w:ascii="Times New Roman" w:hAnsi="Times New Roman" w:cs="Times New Roman"/>
          <w:bCs/>
          <w:sz w:val="24"/>
          <w:szCs w:val="24"/>
        </w:rPr>
        <w:t xml:space="preserve"> </w:t>
      </w:r>
      <w:r w:rsidRPr="00C05FEA">
        <w:rPr>
          <w:rFonts w:ascii="Times New Roman" w:hAnsi="Times New Roman" w:cs="Times New Roman"/>
          <w:bCs/>
          <w:sz w:val="24"/>
          <w:szCs w:val="24"/>
          <w:bdr w:val="single" w:sz="4" w:space="0" w:color="auto"/>
          <w:shd w:val="clear" w:color="auto" w:fill="FFFFCC"/>
        </w:rPr>
        <w:t>boxes</w:t>
      </w:r>
      <w:r w:rsidRPr="00C05FEA">
        <w:rPr>
          <w:rFonts w:ascii="Times New Roman" w:hAnsi="Times New Roman" w:cs="Times New Roman"/>
          <w:bCs/>
          <w:sz w:val="24"/>
          <w:szCs w:val="24"/>
        </w:rPr>
        <w:t xml:space="preserve">. </w:t>
      </w:r>
      <w:r>
        <w:rPr>
          <w:rFonts w:ascii="Times New Roman" w:hAnsi="Times New Roman" w:cs="Times New Roman"/>
          <w:bCs/>
          <w:sz w:val="24"/>
          <w:szCs w:val="24"/>
        </w:rPr>
        <w:t>You’ll also need to remove any extra spaces created when the boxes were removed.</w:t>
      </w:r>
      <w:r w:rsidRPr="00C05FEA">
        <w:rPr>
          <w:rFonts w:ascii="Times New Roman" w:hAnsi="Times New Roman" w:cs="Times New Roman"/>
          <w:bCs/>
          <w:sz w:val="24"/>
          <w:szCs w:val="24"/>
        </w:rPr>
        <w:t xml:space="preserve"> </w:t>
      </w:r>
    </w:p>
    <w:p w14:paraId="0172D638" w14:textId="77777777" w:rsidR="00196BDA" w:rsidRPr="00C05FEA" w:rsidRDefault="00196BDA" w:rsidP="00196BDA">
      <w:pPr>
        <w:pStyle w:val="ListParagraph"/>
        <w:numPr>
          <w:ilvl w:val="0"/>
          <w:numId w:val="2"/>
        </w:numPr>
        <w:spacing w:after="0"/>
        <w:rPr>
          <w:rFonts w:ascii="Times New Roman" w:hAnsi="Times New Roman" w:cs="Times New Roman"/>
          <w:bCs/>
          <w:sz w:val="24"/>
          <w:szCs w:val="24"/>
        </w:rPr>
      </w:pPr>
      <w:r w:rsidRPr="00C05FEA">
        <w:rPr>
          <w:rFonts w:ascii="Times New Roman" w:hAnsi="Times New Roman" w:cs="Times New Roman"/>
          <w:sz w:val="24"/>
          <w:szCs w:val="24"/>
        </w:rPr>
        <w:t xml:space="preserve">Please follow the </w:t>
      </w:r>
      <w:r w:rsidRPr="00FB630F">
        <w:rPr>
          <w:rFonts w:ascii="Times New Roman" w:hAnsi="Times New Roman" w:cs="Times New Roman"/>
          <w:b/>
          <w:color w:val="0070C0"/>
          <w:sz w:val="24"/>
          <w:szCs w:val="24"/>
        </w:rPr>
        <w:t>instructions in blue</w:t>
      </w:r>
      <w:r w:rsidRPr="00FB630F">
        <w:rPr>
          <w:rFonts w:ascii="Times New Roman" w:hAnsi="Times New Roman" w:cs="Times New Roman"/>
          <w:color w:val="0070C0"/>
          <w:sz w:val="24"/>
          <w:szCs w:val="24"/>
        </w:rPr>
        <w:t xml:space="preserve"> </w:t>
      </w:r>
      <w:r w:rsidRPr="00C05FEA">
        <w:rPr>
          <w:rFonts w:ascii="Times New Roman" w:hAnsi="Times New Roman" w:cs="Times New Roman"/>
          <w:sz w:val="24"/>
          <w:szCs w:val="24"/>
        </w:rPr>
        <w:t xml:space="preserve">below, revising or providing the information in </w:t>
      </w:r>
      <w:r w:rsidRPr="00C05FEA">
        <w:rPr>
          <w:rFonts w:ascii="Times New Roman" w:hAnsi="Times New Roman" w:cs="Times New Roman"/>
          <w:b/>
          <w:color w:val="FF0000"/>
          <w:sz w:val="24"/>
          <w:szCs w:val="24"/>
        </w:rPr>
        <w:t>red</w:t>
      </w:r>
      <w:r w:rsidRPr="00C05FEA">
        <w:rPr>
          <w:rFonts w:ascii="Times New Roman" w:hAnsi="Times New Roman" w:cs="Times New Roman"/>
          <w:sz w:val="24"/>
          <w:szCs w:val="24"/>
        </w:rPr>
        <w:t xml:space="preserve">. You will need to remove the instructions as you go, including these instructions. The font color of your completed document should be </w:t>
      </w:r>
      <w:r w:rsidRPr="00C05FEA">
        <w:rPr>
          <w:rFonts w:ascii="Times New Roman" w:hAnsi="Times New Roman" w:cs="Times New Roman"/>
          <w:b/>
          <w:sz w:val="24"/>
          <w:szCs w:val="24"/>
        </w:rPr>
        <w:t>black</w:t>
      </w:r>
      <w:r w:rsidRPr="00C05FEA">
        <w:rPr>
          <w:rFonts w:ascii="Times New Roman" w:hAnsi="Times New Roman" w:cs="Times New Roman"/>
          <w:color w:val="5B9BD5" w:themeColor="accent1"/>
          <w:sz w:val="24"/>
          <w:szCs w:val="24"/>
        </w:rPr>
        <w:t>.</w:t>
      </w:r>
    </w:p>
    <w:p w14:paraId="2D90D825" w14:textId="77777777" w:rsidR="00196BDA" w:rsidRPr="00FB630F" w:rsidRDefault="00196BDA" w:rsidP="00196BDA">
      <w:pPr>
        <w:pStyle w:val="ListParagraph"/>
        <w:numPr>
          <w:ilvl w:val="0"/>
          <w:numId w:val="2"/>
        </w:numPr>
        <w:spacing w:after="0"/>
        <w:rPr>
          <w:rFonts w:ascii="Times New Roman" w:hAnsi="Times New Roman" w:cs="Times New Roman"/>
          <w:bCs/>
          <w:sz w:val="24"/>
          <w:szCs w:val="24"/>
        </w:rPr>
      </w:pPr>
      <w:r w:rsidRPr="00C05FEA">
        <w:rPr>
          <w:rFonts w:ascii="Times New Roman" w:hAnsi="Times New Roman" w:cs="Times New Roman"/>
          <w:bCs/>
          <w:sz w:val="24"/>
          <w:szCs w:val="24"/>
        </w:rPr>
        <w:t xml:space="preserve">The finished document should reflect what you will give to </w:t>
      </w:r>
      <w:r>
        <w:rPr>
          <w:rFonts w:ascii="Times New Roman" w:hAnsi="Times New Roman" w:cs="Times New Roman"/>
          <w:bCs/>
          <w:sz w:val="24"/>
          <w:szCs w:val="24"/>
        </w:rPr>
        <w:t>prospective participants</w:t>
      </w:r>
      <w:r w:rsidRPr="00C05FEA">
        <w:rPr>
          <w:rFonts w:ascii="Times New Roman" w:hAnsi="Times New Roman" w:cs="Times New Roman"/>
          <w:bCs/>
          <w:sz w:val="24"/>
          <w:szCs w:val="24"/>
        </w:rPr>
        <w:t>.</w:t>
      </w:r>
    </w:p>
    <w:p w14:paraId="28C0C6F4" w14:textId="65C286F1" w:rsidR="00196BDA" w:rsidRPr="00FB630F" w:rsidRDefault="00196BDA" w:rsidP="00196BDA">
      <w:pPr>
        <w:pStyle w:val="ListParagraph"/>
        <w:numPr>
          <w:ilvl w:val="0"/>
          <w:numId w:val="2"/>
        </w:numPr>
        <w:spacing w:after="0"/>
        <w:rPr>
          <w:rFonts w:ascii="Times New Roman" w:hAnsi="Times New Roman" w:cs="Times New Roman"/>
          <w:sz w:val="24"/>
          <w:szCs w:val="24"/>
        </w:rPr>
      </w:pPr>
      <w:r w:rsidRPr="00C05FEA">
        <w:rPr>
          <w:rFonts w:ascii="Times New Roman" w:hAnsi="Times New Roman" w:cs="Times New Roman"/>
          <w:bCs/>
          <w:sz w:val="24"/>
          <w:szCs w:val="24"/>
        </w:rPr>
        <w:t>If your study involve</w:t>
      </w:r>
      <w:r>
        <w:rPr>
          <w:rFonts w:ascii="Times New Roman" w:hAnsi="Times New Roman" w:cs="Times New Roman"/>
          <w:bCs/>
          <w:sz w:val="24"/>
          <w:szCs w:val="24"/>
        </w:rPr>
        <w:t>s</w:t>
      </w:r>
      <w:r w:rsidRPr="00C05FEA">
        <w:rPr>
          <w:rFonts w:ascii="Times New Roman" w:hAnsi="Times New Roman" w:cs="Times New Roman"/>
          <w:bCs/>
          <w:sz w:val="24"/>
          <w:szCs w:val="24"/>
        </w:rPr>
        <w:t xml:space="preserve"> multiple types of participants </w:t>
      </w:r>
      <w:r>
        <w:rPr>
          <w:rFonts w:ascii="Times New Roman" w:hAnsi="Times New Roman" w:cs="Times New Roman"/>
          <w:bCs/>
          <w:sz w:val="24"/>
          <w:szCs w:val="24"/>
        </w:rPr>
        <w:t xml:space="preserve">who will complete different procedures (e.g., </w:t>
      </w:r>
      <w:r w:rsidR="001F7DA4">
        <w:rPr>
          <w:rFonts w:ascii="Times New Roman" w:hAnsi="Times New Roman" w:cs="Times New Roman"/>
          <w:bCs/>
          <w:sz w:val="24"/>
          <w:szCs w:val="24"/>
        </w:rPr>
        <w:t xml:space="preserve">students in some classes will only take pre- and post-surveys, but students in other classes will also receive an intervention), </w:t>
      </w:r>
      <w:r>
        <w:rPr>
          <w:rFonts w:ascii="Times New Roman" w:hAnsi="Times New Roman" w:cs="Times New Roman"/>
          <w:bCs/>
          <w:sz w:val="24"/>
          <w:szCs w:val="24"/>
        </w:rPr>
        <w:t xml:space="preserve">you will need to create different </w:t>
      </w:r>
      <w:r w:rsidR="001F7DA4">
        <w:rPr>
          <w:rFonts w:ascii="Times New Roman" w:hAnsi="Times New Roman" w:cs="Times New Roman"/>
          <w:bCs/>
          <w:sz w:val="24"/>
          <w:szCs w:val="24"/>
        </w:rPr>
        <w:t>assent</w:t>
      </w:r>
      <w:r>
        <w:rPr>
          <w:rFonts w:ascii="Times New Roman" w:hAnsi="Times New Roman" w:cs="Times New Roman"/>
          <w:bCs/>
          <w:sz w:val="24"/>
          <w:szCs w:val="24"/>
        </w:rPr>
        <w:t xml:space="preserve"> forms for each participant group. </w:t>
      </w:r>
    </w:p>
    <w:p w14:paraId="069D56DF" w14:textId="65217AA3" w:rsidR="00196BDA" w:rsidRPr="00C05FEA" w:rsidRDefault="00196BDA" w:rsidP="00196BDA">
      <w:pPr>
        <w:pStyle w:val="ListParagraph"/>
        <w:numPr>
          <w:ilvl w:val="0"/>
          <w:numId w:val="2"/>
        </w:numPr>
        <w:spacing w:after="0"/>
        <w:rPr>
          <w:rFonts w:ascii="Times New Roman" w:hAnsi="Times New Roman" w:cs="Times New Roman"/>
          <w:sz w:val="24"/>
          <w:szCs w:val="24"/>
        </w:rPr>
      </w:pPr>
      <w:r>
        <w:rPr>
          <w:rFonts w:ascii="Times New Roman" w:hAnsi="Times New Roman" w:cs="Times New Roman"/>
          <w:bCs/>
          <w:sz w:val="24"/>
          <w:szCs w:val="24"/>
        </w:rPr>
        <w:t xml:space="preserve">When you save your newly created </w:t>
      </w:r>
      <w:r w:rsidR="001903D1">
        <w:rPr>
          <w:rFonts w:ascii="Times New Roman" w:hAnsi="Times New Roman" w:cs="Times New Roman"/>
          <w:bCs/>
          <w:sz w:val="24"/>
          <w:szCs w:val="24"/>
        </w:rPr>
        <w:t>assent</w:t>
      </w:r>
      <w:r>
        <w:rPr>
          <w:rFonts w:ascii="Times New Roman" w:hAnsi="Times New Roman" w:cs="Times New Roman"/>
          <w:bCs/>
          <w:sz w:val="24"/>
          <w:szCs w:val="24"/>
        </w:rPr>
        <w:t xml:space="preserve"> documents, please use a</w:t>
      </w:r>
      <w:r w:rsidRPr="00C05FEA">
        <w:rPr>
          <w:rFonts w:ascii="Times New Roman" w:hAnsi="Times New Roman" w:cs="Times New Roman"/>
          <w:bCs/>
          <w:sz w:val="24"/>
          <w:szCs w:val="24"/>
        </w:rPr>
        <w:t xml:space="preserve"> file name</w:t>
      </w:r>
      <w:r>
        <w:rPr>
          <w:rFonts w:ascii="Times New Roman" w:hAnsi="Times New Roman" w:cs="Times New Roman"/>
          <w:bCs/>
          <w:sz w:val="24"/>
          <w:szCs w:val="24"/>
        </w:rPr>
        <w:t xml:space="preserve"> that clearly identifies the document and the intended audience</w:t>
      </w:r>
      <w:r w:rsidRPr="00C05FEA">
        <w:rPr>
          <w:rFonts w:ascii="Times New Roman" w:hAnsi="Times New Roman" w:cs="Times New Roman"/>
          <w:bCs/>
          <w:sz w:val="24"/>
          <w:szCs w:val="24"/>
        </w:rPr>
        <w:t xml:space="preserve"> (e.g., </w:t>
      </w:r>
      <w:r w:rsidR="001903D1">
        <w:rPr>
          <w:rFonts w:ascii="Times New Roman" w:hAnsi="Times New Roman" w:cs="Times New Roman"/>
          <w:bCs/>
          <w:sz w:val="24"/>
          <w:szCs w:val="24"/>
        </w:rPr>
        <w:t>assent</w:t>
      </w:r>
      <w:r>
        <w:rPr>
          <w:rFonts w:ascii="Times New Roman" w:hAnsi="Times New Roman" w:cs="Times New Roman"/>
          <w:bCs/>
          <w:sz w:val="24"/>
          <w:szCs w:val="24"/>
        </w:rPr>
        <w:t>(</w:t>
      </w:r>
      <w:r w:rsidR="001903D1">
        <w:rPr>
          <w:rFonts w:ascii="Times New Roman" w:hAnsi="Times New Roman" w:cs="Times New Roman"/>
          <w:bCs/>
          <w:sz w:val="24"/>
          <w:szCs w:val="24"/>
        </w:rPr>
        <w:t>control</w:t>
      </w:r>
      <w:r>
        <w:rPr>
          <w:rFonts w:ascii="Times New Roman" w:hAnsi="Times New Roman" w:cs="Times New Roman"/>
          <w:bCs/>
          <w:sz w:val="24"/>
          <w:szCs w:val="24"/>
        </w:rPr>
        <w:t>)</w:t>
      </w:r>
      <w:r w:rsidRPr="00C05FEA">
        <w:rPr>
          <w:rFonts w:ascii="Times New Roman" w:hAnsi="Times New Roman" w:cs="Times New Roman"/>
          <w:bCs/>
          <w:sz w:val="24"/>
          <w:szCs w:val="24"/>
        </w:rPr>
        <w:t>, etc.).</w:t>
      </w:r>
    </w:p>
    <w:p w14:paraId="104BB007" w14:textId="77777777" w:rsidR="00E53732" w:rsidRPr="005A3A97" w:rsidRDefault="00E53732" w:rsidP="005A3A97">
      <w:pPr>
        <w:ind w:left="360"/>
        <w:contextualSpacing/>
      </w:pPr>
    </w:p>
    <w:p w14:paraId="42ACA7C7" w14:textId="77777777" w:rsidR="00E53732" w:rsidRPr="005A3A97" w:rsidRDefault="00E53732" w:rsidP="005A3A97">
      <w:pPr>
        <w:contextualSpacing/>
        <w:rPr>
          <w:bCs/>
        </w:rPr>
      </w:pPr>
      <w:r w:rsidRPr="005A3A97">
        <w:rPr>
          <w:bCs/>
        </w:rPr>
        <w:t xml:space="preserve">For questions about child assent, please contact the IRB at </w:t>
      </w:r>
      <w:hyperlink r:id="rId9" w:history="1">
        <w:r w:rsidRPr="005A3A97">
          <w:rPr>
            <w:rStyle w:val="Hyperlink"/>
            <w:bCs/>
          </w:rPr>
          <w:t>irb@liberty.edu</w:t>
        </w:r>
      </w:hyperlink>
      <w:r w:rsidRPr="005A3A97">
        <w:rPr>
          <w:bCs/>
        </w:rPr>
        <w:t>.</w:t>
      </w:r>
    </w:p>
    <w:p w14:paraId="74AD4FB6" w14:textId="77777777" w:rsidR="00E53732" w:rsidRPr="005A3A97" w:rsidRDefault="00E53732" w:rsidP="005A3A97">
      <w:pPr>
        <w:contextualSpacing/>
        <w:rPr>
          <w:bCs/>
        </w:rPr>
      </w:pPr>
    </w:p>
    <w:p w14:paraId="72651D77" w14:textId="77777777" w:rsidR="005A3A97" w:rsidRPr="005A3A97" w:rsidRDefault="005A3A97" w:rsidP="005A3A97">
      <w:pPr>
        <w:contextualSpacing/>
        <w:rPr>
          <w:b/>
        </w:rPr>
      </w:pPr>
      <w:r w:rsidRPr="005A3A97">
        <w:rPr>
          <w:b/>
        </w:rPr>
        <w:br w:type="page"/>
      </w:r>
    </w:p>
    <w:p w14:paraId="2C285B10" w14:textId="77777777" w:rsidR="00C303AA" w:rsidRPr="001F6009" w:rsidRDefault="001F6009" w:rsidP="005A3A97">
      <w:pPr>
        <w:contextualSpacing/>
        <w:jc w:val="center"/>
        <w:rPr>
          <w:b/>
          <w:sz w:val="28"/>
        </w:rPr>
      </w:pPr>
      <w:r w:rsidRPr="001F6009">
        <w:rPr>
          <w:b/>
          <w:sz w:val="28"/>
        </w:rPr>
        <w:lastRenderedPageBreak/>
        <w:t>Child Assent to</w:t>
      </w:r>
      <w:r>
        <w:rPr>
          <w:b/>
          <w:sz w:val="28"/>
        </w:rPr>
        <w:t xml:space="preserve"> Participate in a</w:t>
      </w:r>
      <w:r w:rsidRPr="001F6009">
        <w:rPr>
          <w:b/>
          <w:sz w:val="28"/>
        </w:rPr>
        <w:t xml:space="preserve"> Research Study</w:t>
      </w:r>
    </w:p>
    <w:p w14:paraId="4114AAB9" w14:textId="77777777" w:rsidR="001903D1" w:rsidRPr="00C7723C" w:rsidRDefault="001903D1" w:rsidP="001903D1">
      <w:pPr>
        <w:pStyle w:val="Address"/>
        <w:spacing w:line="240" w:lineRule="auto"/>
        <w:contextualSpacing/>
        <w:rPr>
          <w:rFonts w:ascii="Times New Roman" w:hAnsi="Times New Roman" w:cs="Times New Roman"/>
          <w:sz w:val="24"/>
          <w:szCs w:val="24"/>
        </w:rPr>
      </w:pPr>
    </w:p>
    <w:p w14:paraId="50E64157" w14:textId="6398CE2C" w:rsidR="001903D1" w:rsidRPr="002506B1" w:rsidRDefault="001903D1" w:rsidP="001903D1">
      <w:pPr>
        <w:pBdr>
          <w:top w:val="single" w:sz="4" w:space="1" w:color="auto"/>
          <w:left w:val="single" w:sz="4" w:space="4" w:color="auto"/>
          <w:bottom w:val="single" w:sz="4" w:space="1" w:color="auto"/>
          <w:right w:val="single" w:sz="4" w:space="4" w:color="auto"/>
        </w:pBdr>
        <w:shd w:val="clear" w:color="auto" w:fill="FFFFCC"/>
        <w:contextualSpacing/>
      </w:pPr>
      <w:r>
        <w:t xml:space="preserve">Provide your study title, </w:t>
      </w:r>
      <w:r w:rsidRPr="003A44C7">
        <w:rPr>
          <w:b/>
          <w:bCs/>
        </w:rPr>
        <w:t>ensuring that it matches the title you listed on your IRB application</w:t>
      </w:r>
      <w:r>
        <w:t xml:space="preserve">, followed by your name. </w:t>
      </w:r>
    </w:p>
    <w:p w14:paraId="288F10F2" w14:textId="77777777" w:rsidR="001903D1" w:rsidRPr="005A3A97" w:rsidRDefault="001903D1" w:rsidP="005A3A97">
      <w:pPr>
        <w:contextualSpacing/>
      </w:pPr>
    </w:p>
    <w:p w14:paraId="34FAD51F" w14:textId="77777777" w:rsidR="009A10EA" w:rsidRPr="005A3A97" w:rsidRDefault="009A10EA" w:rsidP="005A3A97">
      <w:pPr>
        <w:contextualSpacing/>
        <w:rPr>
          <w:b/>
          <w:i/>
        </w:rPr>
      </w:pPr>
      <w:r w:rsidRPr="005A3A97">
        <w:rPr>
          <w:b/>
          <w:i/>
        </w:rPr>
        <w:t>What is the name of the s</w:t>
      </w:r>
      <w:r w:rsidR="00E15315" w:rsidRPr="005A3A97">
        <w:rPr>
          <w:b/>
          <w:i/>
        </w:rPr>
        <w:t>tudy</w:t>
      </w:r>
      <w:r w:rsidRPr="005A3A97">
        <w:rPr>
          <w:b/>
          <w:i/>
        </w:rPr>
        <w:t xml:space="preserve"> and who is doing the study?</w:t>
      </w:r>
      <w:r w:rsidR="00E15315" w:rsidRPr="005A3A97">
        <w:rPr>
          <w:b/>
          <w:i/>
        </w:rPr>
        <w:t xml:space="preserve"> </w:t>
      </w:r>
      <w:r w:rsidR="00AB5E4A" w:rsidRPr="005A3A97">
        <w:rPr>
          <w:b/>
          <w:i/>
        </w:rPr>
        <w:fldChar w:fldCharType="begin"/>
      </w:r>
      <w:r w:rsidR="00AB5E4A" w:rsidRPr="005A3A97">
        <w:rPr>
          <w:b/>
          <w:i/>
        </w:rPr>
        <w:instrText xml:space="preserve"> FILLIN  \* MERGEFORMAT </w:instrText>
      </w:r>
      <w:r w:rsidR="00AB5E4A" w:rsidRPr="005A3A97">
        <w:rPr>
          <w:b/>
          <w:i/>
        </w:rPr>
        <w:fldChar w:fldCharType="end"/>
      </w:r>
    </w:p>
    <w:p w14:paraId="15CED1B8" w14:textId="77777777" w:rsidR="008D1B5C" w:rsidRPr="005A3A97" w:rsidRDefault="00BB73C3" w:rsidP="005A3A97">
      <w:pPr>
        <w:contextualSpacing/>
        <w:rPr>
          <w:color w:val="FF0000"/>
        </w:rPr>
      </w:pPr>
      <w:r w:rsidRPr="005A3A97">
        <w:t xml:space="preserve">The name of the study is </w:t>
      </w:r>
      <w:r w:rsidR="00C16D6D" w:rsidRPr="005A3A97">
        <w:rPr>
          <w:color w:val="FF0000"/>
        </w:rPr>
        <w:t>[</w:t>
      </w:r>
      <w:r w:rsidRPr="005A3A97">
        <w:rPr>
          <w:color w:val="FF0000"/>
        </w:rPr>
        <w:t>s</w:t>
      </w:r>
      <w:r w:rsidR="007A7F67" w:rsidRPr="005A3A97">
        <w:rPr>
          <w:color w:val="FF0000"/>
        </w:rPr>
        <w:t>tudy name</w:t>
      </w:r>
      <w:r w:rsidRPr="005A3A97">
        <w:rPr>
          <w:color w:val="FF0000"/>
        </w:rPr>
        <w:t>]</w:t>
      </w:r>
      <w:r w:rsidRPr="005A3A97">
        <w:t>,</w:t>
      </w:r>
      <w:r w:rsidR="007A7F67" w:rsidRPr="005A3A97">
        <w:rPr>
          <w:color w:val="FF0000"/>
        </w:rPr>
        <w:t xml:space="preserve"> </w:t>
      </w:r>
      <w:r w:rsidR="007A7F67" w:rsidRPr="005A3A97">
        <w:t xml:space="preserve">and </w:t>
      </w:r>
      <w:r w:rsidRPr="005A3A97">
        <w:t xml:space="preserve">the person doing the study is </w:t>
      </w:r>
      <w:r w:rsidRPr="005A3A97">
        <w:rPr>
          <w:color w:val="FF0000"/>
        </w:rPr>
        <w:t>[</w:t>
      </w:r>
      <w:r w:rsidR="007A7F67" w:rsidRPr="005A3A97">
        <w:rPr>
          <w:color w:val="FF0000"/>
        </w:rPr>
        <w:t>principal</w:t>
      </w:r>
      <w:r w:rsidRPr="005A3A97">
        <w:rPr>
          <w:color w:val="FF0000"/>
        </w:rPr>
        <w:t xml:space="preserve"> investigator</w:t>
      </w:r>
      <w:r w:rsidR="007D4C96" w:rsidRPr="005A3A97">
        <w:rPr>
          <w:color w:val="FF0000"/>
        </w:rPr>
        <w:t>’s</w:t>
      </w:r>
      <w:r w:rsidRPr="005A3A97">
        <w:rPr>
          <w:color w:val="FF0000"/>
        </w:rPr>
        <w:t xml:space="preserve"> name</w:t>
      </w:r>
      <w:r w:rsidR="00C16D6D" w:rsidRPr="005A3A97">
        <w:rPr>
          <w:color w:val="FF0000"/>
        </w:rPr>
        <w:t>]</w:t>
      </w:r>
      <w:r w:rsidRPr="005A3A97">
        <w:t>.</w:t>
      </w:r>
    </w:p>
    <w:p w14:paraId="4BBA2D92" w14:textId="77777777" w:rsidR="00DC5E75" w:rsidRPr="00C05FEA" w:rsidRDefault="00DC5E75" w:rsidP="00DC5E75">
      <w:pPr>
        <w:contextualSpacing/>
        <w:rPr>
          <w:color w:val="000000"/>
          <w:shd w:val="clear" w:color="auto" w:fill="FFFFFF"/>
        </w:rPr>
      </w:pPr>
    </w:p>
    <w:p w14:paraId="407323D7" w14:textId="690DFD42" w:rsidR="00DC5E75" w:rsidRPr="00C05FEA" w:rsidRDefault="00DC5E75" w:rsidP="00DC5E75">
      <w:pPr>
        <w:pBdr>
          <w:top w:val="single" w:sz="4" w:space="1" w:color="auto"/>
          <w:left w:val="single" w:sz="4" w:space="4" w:color="auto"/>
          <w:bottom w:val="single" w:sz="4" w:space="1" w:color="auto"/>
          <w:right w:val="single" w:sz="4" w:space="4" w:color="auto"/>
        </w:pBdr>
        <w:shd w:val="clear" w:color="auto" w:fill="FFFFCC"/>
        <w:contextualSpacing/>
        <w:rPr>
          <w:b/>
          <w:color w:val="000000"/>
          <w:shd w:val="clear" w:color="auto" w:fill="FFFFFF"/>
        </w:rPr>
      </w:pPr>
      <w:r w:rsidRPr="00C05FEA">
        <w:t xml:space="preserve">In </w:t>
      </w:r>
      <w:r>
        <w:t>one</w:t>
      </w:r>
      <w:r w:rsidRPr="00C05FEA">
        <w:t xml:space="preserve"> sentence and in plain language, please list the purpose of your study. Do not include details about your procedures as they will be discussed below.</w:t>
      </w:r>
    </w:p>
    <w:p w14:paraId="3A502FF3" w14:textId="77777777" w:rsidR="001A55C5" w:rsidRPr="005A3A97" w:rsidRDefault="001A55C5" w:rsidP="005A3A97">
      <w:pPr>
        <w:contextualSpacing/>
      </w:pPr>
    </w:p>
    <w:p w14:paraId="314C4848" w14:textId="77777777" w:rsidR="00E15315" w:rsidRPr="005A3A97" w:rsidRDefault="00E02C29" w:rsidP="005A3A97">
      <w:pPr>
        <w:contextualSpacing/>
        <w:rPr>
          <w:b/>
          <w:i/>
        </w:rPr>
      </w:pPr>
      <w:r w:rsidRPr="005A3A97">
        <w:rPr>
          <w:b/>
          <w:i/>
        </w:rPr>
        <w:t xml:space="preserve">Why is </w:t>
      </w:r>
      <w:r w:rsidR="00BB73C3" w:rsidRPr="005A3A97">
        <w:rPr>
          <w:b/>
          <w:i/>
          <w:color w:val="FF0000"/>
        </w:rPr>
        <w:t>[principal investigator name</w:t>
      </w:r>
      <w:r w:rsidRPr="005A3A97">
        <w:rPr>
          <w:b/>
          <w:i/>
          <w:color w:val="FF0000"/>
        </w:rPr>
        <w:t>]</w:t>
      </w:r>
      <w:r w:rsidR="00E15315" w:rsidRPr="005A3A97">
        <w:rPr>
          <w:b/>
          <w:i/>
          <w:color w:val="FF0000"/>
        </w:rPr>
        <w:t xml:space="preserve"> </w:t>
      </w:r>
      <w:r w:rsidR="00E15315" w:rsidRPr="005A3A97">
        <w:rPr>
          <w:b/>
          <w:i/>
        </w:rPr>
        <w:t>doing this study?</w:t>
      </w:r>
    </w:p>
    <w:p w14:paraId="567DC52D" w14:textId="77777777" w:rsidR="00E15315" w:rsidRPr="005A3A97" w:rsidRDefault="00BB73C3" w:rsidP="005A3A97">
      <w:pPr>
        <w:contextualSpacing/>
      </w:pPr>
      <w:r w:rsidRPr="005A3A97">
        <w:rPr>
          <w:color w:val="FF0000"/>
        </w:rPr>
        <w:t>[Principal investigator</w:t>
      </w:r>
      <w:r w:rsidR="00E02C29" w:rsidRPr="005A3A97">
        <w:rPr>
          <w:color w:val="FF0000"/>
        </w:rPr>
        <w:t xml:space="preserve"> name]</w:t>
      </w:r>
      <w:r w:rsidR="00E15315" w:rsidRPr="005A3A97">
        <w:t xml:space="preserve"> </w:t>
      </w:r>
      <w:r w:rsidRPr="005A3A97">
        <w:t>wants to know</w:t>
      </w:r>
      <w:r w:rsidR="001A55C5" w:rsidRPr="005A3A97">
        <w:t xml:space="preserve"> </w:t>
      </w:r>
      <w:r w:rsidRPr="005A3A97">
        <w:rPr>
          <w:color w:val="FF0000"/>
        </w:rPr>
        <w:t>[simplified</w:t>
      </w:r>
      <w:r w:rsidR="008818F3" w:rsidRPr="005A3A97">
        <w:rPr>
          <w:color w:val="FF0000"/>
        </w:rPr>
        <w:t xml:space="preserve"> study purpose</w:t>
      </w:r>
      <w:r w:rsidR="00C16D6D" w:rsidRPr="005A3A97">
        <w:rPr>
          <w:color w:val="FF0000"/>
        </w:rPr>
        <w:t>]</w:t>
      </w:r>
      <w:r w:rsidRPr="005A3A97">
        <w:t>.</w:t>
      </w:r>
    </w:p>
    <w:p w14:paraId="41FEE833" w14:textId="77777777" w:rsidR="001903D1" w:rsidRPr="00C7723C" w:rsidRDefault="001903D1" w:rsidP="001903D1">
      <w:pPr>
        <w:pStyle w:val="Address"/>
        <w:spacing w:line="240" w:lineRule="auto"/>
        <w:contextualSpacing/>
        <w:rPr>
          <w:rFonts w:ascii="Times New Roman" w:hAnsi="Times New Roman" w:cs="Times New Roman"/>
          <w:sz w:val="24"/>
          <w:szCs w:val="24"/>
        </w:rPr>
      </w:pPr>
    </w:p>
    <w:p w14:paraId="6B1EC205" w14:textId="77777777" w:rsidR="001903D1" w:rsidRPr="000E1648" w:rsidRDefault="001903D1" w:rsidP="001903D1">
      <w:pPr>
        <w:pBdr>
          <w:top w:val="single" w:sz="4" w:space="1" w:color="auto"/>
          <w:left w:val="single" w:sz="4" w:space="4" w:color="auto"/>
          <w:bottom w:val="single" w:sz="4" w:space="1" w:color="auto"/>
          <w:right w:val="single" w:sz="4" w:space="4" w:color="auto"/>
        </w:pBdr>
        <w:shd w:val="clear" w:color="auto" w:fill="FFFFCC"/>
        <w:contextualSpacing/>
        <w:rPr>
          <w:color w:val="000000" w:themeColor="text1"/>
        </w:rPr>
      </w:pPr>
      <w:r>
        <w:t xml:space="preserve">The next section should include your participant criteria. </w:t>
      </w:r>
      <w:r>
        <w:rPr>
          <w:color w:val="000000" w:themeColor="text1"/>
        </w:rPr>
        <w:t xml:space="preserve">Make </w:t>
      </w:r>
      <w:r w:rsidRPr="00F22CFF">
        <w:rPr>
          <w:color w:val="000000" w:themeColor="text1"/>
        </w:rPr>
        <w:t>sur</w:t>
      </w:r>
      <w:r>
        <w:rPr>
          <w:color w:val="000000" w:themeColor="text1"/>
        </w:rPr>
        <w:t>e</w:t>
      </w:r>
      <w:r w:rsidRPr="00F22CFF">
        <w:rPr>
          <w:color w:val="000000" w:themeColor="text1"/>
        </w:rPr>
        <w:t xml:space="preserve"> </w:t>
      </w:r>
      <w:r>
        <w:rPr>
          <w:color w:val="000000" w:themeColor="text1"/>
        </w:rPr>
        <w:t xml:space="preserve">that all participant eligibility requirements are listed and that </w:t>
      </w:r>
      <w:r w:rsidRPr="000E1648">
        <w:rPr>
          <w:b/>
          <w:bCs/>
          <w:color w:val="000000" w:themeColor="text1"/>
        </w:rPr>
        <w:t>they match what is on your IRB application</w:t>
      </w:r>
      <w:r>
        <w:rPr>
          <w:b/>
          <w:bCs/>
          <w:color w:val="000000" w:themeColor="text1"/>
        </w:rPr>
        <w:t xml:space="preserve"> and recruitment document(s)</w:t>
      </w:r>
      <w:r w:rsidRPr="00F22CFF">
        <w:rPr>
          <w:color w:val="000000" w:themeColor="text1"/>
        </w:rPr>
        <w:t>.</w:t>
      </w:r>
      <w:r>
        <w:rPr>
          <w:color w:val="000000" w:themeColor="text1"/>
        </w:rPr>
        <w:t xml:space="preserve"> An example is provided.</w:t>
      </w:r>
    </w:p>
    <w:p w14:paraId="32023314" w14:textId="77777777" w:rsidR="00E15315" w:rsidRPr="005A3A97" w:rsidRDefault="00E15315" w:rsidP="005A3A97">
      <w:pPr>
        <w:contextualSpacing/>
      </w:pPr>
    </w:p>
    <w:p w14:paraId="196E570A" w14:textId="77777777" w:rsidR="00E15315" w:rsidRPr="005A3A97" w:rsidRDefault="00E02C29" w:rsidP="005A3A97">
      <w:pPr>
        <w:contextualSpacing/>
        <w:rPr>
          <w:b/>
          <w:i/>
        </w:rPr>
      </w:pPr>
      <w:r w:rsidRPr="005A3A97">
        <w:rPr>
          <w:b/>
          <w:i/>
        </w:rPr>
        <w:t xml:space="preserve">Why am I being asked </w:t>
      </w:r>
      <w:r w:rsidR="00E15315" w:rsidRPr="005A3A97">
        <w:rPr>
          <w:b/>
          <w:i/>
        </w:rPr>
        <w:t>to be in this study?</w:t>
      </w:r>
    </w:p>
    <w:p w14:paraId="390DED21" w14:textId="53B49A24" w:rsidR="00E15315" w:rsidRPr="005A3A97" w:rsidRDefault="00E15315" w:rsidP="005A3A97">
      <w:pPr>
        <w:contextualSpacing/>
      </w:pPr>
      <w:r w:rsidRPr="005A3A97">
        <w:t>You are be</w:t>
      </w:r>
      <w:r w:rsidR="00BB73C3" w:rsidRPr="005A3A97">
        <w:t>ing asked to be in this</w:t>
      </w:r>
      <w:r w:rsidRPr="005A3A97">
        <w:t xml:space="preserve"> study because</w:t>
      </w:r>
      <w:r w:rsidR="001A55C5" w:rsidRPr="005A3A97">
        <w:t xml:space="preserve"> </w:t>
      </w:r>
      <w:r w:rsidR="00E53732" w:rsidRPr="005A3A97">
        <w:t xml:space="preserve">you are </w:t>
      </w:r>
      <w:r w:rsidR="00DC5E75" w:rsidRPr="00683330">
        <w:rPr>
          <w:color w:val="0070C0"/>
        </w:rPr>
        <w:t>[List your participant criteria.]</w:t>
      </w:r>
      <w:r w:rsidR="00DC5E75" w:rsidRPr="005A3A97">
        <w:rPr>
          <w:color w:val="FF0000"/>
        </w:rPr>
        <w:t xml:space="preserve"> </w:t>
      </w:r>
      <w:r w:rsidR="00BB73C3" w:rsidRPr="005A3A97">
        <w:rPr>
          <w:color w:val="FF0000"/>
        </w:rPr>
        <w:t>[</w:t>
      </w:r>
      <w:r w:rsidR="00DC5E75">
        <w:rPr>
          <w:color w:val="FF0000"/>
        </w:rPr>
        <w:t xml:space="preserve">e.g., a </w:t>
      </w:r>
      <w:r w:rsidR="006855E3">
        <w:rPr>
          <w:color w:val="FF0000"/>
        </w:rPr>
        <w:t>4th-grade</w:t>
      </w:r>
      <w:r w:rsidR="00DC5E75">
        <w:rPr>
          <w:color w:val="FF0000"/>
        </w:rPr>
        <w:t xml:space="preserve"> student at Liberty Elementary</w:t>
      </w:r>
      <w:r w:rsidR="00C16D6D" w:rsidRPr="005A3A97">
        <w:rPr>
          <w:color w:val="FF0000"/>
        </w:rPr>
        <w:t>]</w:t>
      </w:r>
      <w:r w:rsidR="00BB73C3" w:rsidRPr="005A3A97">
        <w:t>.</w:t>
      </w:r>
    </w:p>
    <w:p w14:paraId="58EACAE6" w14:textId="77777777" w:rsidR="00493474" w:rsidRPr="00C05FEA" w:rsidRDefault="00493474" w:rsidP="00493474">
      <w:pPr>
        <w:contextualSpacing/>
      </w:pPr>
    </w:p>
    <w:p w14:paraId="5E658004" w14:textId="466292BF" w:rsidR="00493474" w:rsidRDefault="00493474" w:rsidP="00493474">
      <w:pPr>
        <w:pBdr>
          <w:top w:val="single" w:sz="4" w:space="1" w:color="auto"/>
          <w:left w:val="single" w:sz="4" w:space="4" w:color="auto"/>
          <w:bottom w:val="single" w:sz="4" w:space="1" w:color="auto"/>
          <w:right w:val="single" w:sz="4" w:space="4" w:color="auto"/>
        </w:pBdr>
        <w:shd w:val="clear" w:color="auto" w:fill="FFFFCC"/>
        <w:contextualSpacing/>
      </w:pPr>
      <w:r>
        <w:rPr>
          <w:color w:val="000000" w:themeColor="text1"/>
        </w:rPr>
        <w:t xml:space="preserve">* Next, you will need to list </w:t>
      </w:r>
      <w:r>
        <w:t xml:space="preserve">your </w:t>
      </w:r>
      <w:r w:rsidR="001D1761">
        <w:t>data collection</w:t>
      </w:r>
      <w:r w:rsidRPr="00C7723C">
        <w:t xml:space="preserve"> procedures</w:t>
      </w:r>
      <w:r>
        <w:t xml:space="preserve"> </w:t>
      </w:r>
      <w:r w:rsidRPr="00B51951">
        <w:rPr>
          <w:b/>
          <w:bCs/>
        </w:rPr>
        <w:t>in order</w:t>
      </w:r>
      <w:r w:rsidRPr="00C7723C">
        <w:t xml:space="preserve"> and </w:t>
      </w:r>
      <w:r w:rsidRPr="00B51951">
        <w:rPr>
          <w:b/>
          <w:bCs/>
        </w:rPr>
        <w:t>include expected time estimates for each</w:t>
      </w:r>
      <w:r>
        <w:t xml:space="preserve">. You may provide an </w:t>
      </w:r>
      <w:r w:rsidRPr="00C7723C">
        <w:t>overall time estimate for total participation</w:t>
      </w:r>
      <w:r>
        <w:t xml:space="preserve"> at the end of your procedures list if your study involves multiple procedures that will take place </w:t>
      </w:r>
      <w:r w:rsidRPr="00B51951">
        <w:rPr>
          <w:b/>
          <w:bCs/>
        </w:rPr>
        <w:t>during a single visit</w:t>
      </w:r>
      <w:r w:rsidRPr="00C7723C">
        <w:t xml:space="preserve">. </w:t>
      </w:r>
    </w:p>
    <w:p w14:paraId="4DEC1DDF" w14:textId="65A00F56" w:rsidR="00493474" w:rsidRDefault="00493474" w:rsidP="00493474">
      <w:pPr>
        <w:pBdr>
          <w:top w:val="single" w:sz="4" w:space="1" w:color="auto"/>
          <w:left w:val="single" w:sz="4" w:space="4" w:color="auto"/>
          <w:bottom w:val="single" w:sz="4" w:space="1" w:color="auto"/>
          <w:right w:val="single" w:sz="4" w:space="4" w:color="auto"/>
        </w:pBdr>
        <w:shd w:val="clear" w:color="auto" w:fill="FFFFCC"/>
        <w:contextualSpacing/>
      </w:pPr>
      <w:r>
        <w:t xml:space="preserve">* </w:t>
      </w:r>
      <w:r w:rsidRPr="00C05FEA">
        <w:t>If you choose to withhold information</w:t>
      </w:r>
      <w:r>
        <w:t xml:space="preserve"> about an aspect of your study</w:t>
      </w:r>
      <w:r w:rsidRPr="00C05FEA">
        <w:t xml:space="preserve">, </w:t>
      </w:r>
      <w:r>
        <w:t>it</w:t>
      </w:r>
      <w:r w:rsidRPr="00C05FEA">
        <w:t xml:space="preserve"> will involve deception, and you will need to note this on </w:t>
      </w:r>
      <w:r>
        <w:t xml:space="preserve">the Consent page of </w:t>
      </w:r>
      <w:r w:rsidRPr="00C05FEA">
        <w:t xml:space="preserve">your IRB application and </w:t>
      </w:r>
      <w:r>
        <w:t xml:space="preserve">potentially create and </w:t>
      </w:r>
      <w:r w:rsidRPr="00C05FEA">
        <w:t>submit a debriefing statement</w:t>
      </w:r>
      <w:r>
        <w:t xml:space="preserve"> for IRB review</w:t>
      </w:r>
      <w:r w:rsidRPr="00C05FEA">
        <w:t>.</w:t>
      </w:r>
    </w:p>
    <w:p w14:paraId="7642CCE0" w14:textId="63FC2134" w:rsidR="00493474" w:rsidRDefault="00493474" w:rsidP="00493474">
      <w:pPr>
        <w:pBdr>
          <w:top w:val="single" w:sz="4" w:space="1" w:color="auto"/>
          <w:left w:val="single" w:sz="4" w:space="4" w:color="auto"/>
          <w:bottom w:val="single" w:sz="4" w:space="1" w:color="auto"/>
          <w:right w:val="single" w:sz="4" w:space="4" w:color="auto"/>
        </w:pBdr>
        <w:shd w:val="clear" w:color="auto" w:fill="FFFFCC"/>
        <w:contextualSpacing/>
      </w:pPr>
      <w:r>
        <w:t xml:space="preserve">* </w:t>
      </w:r>
      <w:r w:rsidRPr="00C05FEA">
        <w:t xml:space="preserve">Please </w:t>
      </w:r>
      <w:r w:rsidRPr="00786383">
        <w:rPr>
          <w:b/>
          <w:bCs/>
        </w:rPr>
        <w:t>do not list reading/signing the consent form</w:t>
      </w:r>
      <w:r w:rsidRPr="00C05FEA">
        <w:t xml:space="preserve">. </w:t>
      </w:r>
    </w:p>
    <w:p w14:paraId="664EE44D" w14:textId="4627BFC7" w:rsidR="00E15315" w:rsidRPr="00493474" w:rsidRDefault="00493474" w:rsidP="00493474">
      <w:pPr>
        <w:pBdr>
          <w:top w:val="single" w:sz="4" w:space="1" w:color="auto"/>
          <w:left w:val="single" w:sz="4" w:space="4" w:color="auto"/>
          <w:bottom w:val="single" w:sz="4" w:space="1" w:color="auto"/>
          <w:right w:val="single" w:sz="4" w:space="4" w:color="auto"/>
        </w:pBdr>
        <w:shd w:val="clear" w:color="auto" w:fill="FFFFCC"/>
        <w:contextualSpacing/>
        <w:rPr>
          <w:b/>
          <w:shd w:val="clear" w:color="auto" w:fill="FFFFFF"/>
        </w:rPr>
      </w:pPr>
      <w:r>
        <w:t xml:space="preserve">* </w:t>
      </w:r>
      <w:r w:rsidRPr="002B3A33">
        <w:t>If</w:t>
      </w:r>
      <w:r w:rsidRPr="00FA0027">
        <w:t xml:space="preserve"> your study will involve the collection</w:t>
      </w:r>
      <w:r>
        <w:t xml:space="preserve"> of photographs/video/artifacts (pictures, drawings, etc.) of or from participants, and you plan to include the photographs/video/artifacts or images of the artifacts in your paper/thesis/dissertation/publication or as part of a future presentation(s), your participants</w:t>
      </w:r>
      <w:r w:rsidR="002B3A33">
        <w:t>’ parents</w:t>
      </w:r>
      <w:r>
        <w:t xml:space="preserve"> will need to sign a release form allowing you to do so. </w:t>
      </w:r>
    </w:p>
    <w:p w14:paraId="1E352CB0" w14:textId="77777777" w:rsidR="00493474" w:rsidRPr="005A3A97" w:rsidRDefault="00493474" w:rsidP="005A3A97">
      <w:pPr>
        <w:contextualSpacing/>
      </w:pPr>
    </w:p>
    <w:p w14:paraId="7B994B97" w14:textId="6D046EDB" w:rsidR="00E15315" w:rsidRPr="005A3A97" w:rsidRDefault="00E02C29" w:rsidP="005A3A97">
      <w:pPr>
        <w:contextualSpacing/>
        <w:rPr>
          <w:b/>
          <w:i/>
        </w:rPr>
      </w:pPr>
      <w:r w:rsidRPr="005A3A97">
        <w:rPr>
          <w:b/>
          <w:i/>
        </w:rPr>
        <w:t>If I decide to be in the study</w:t>
      </w:r>
      <w:r w:rsidR="00E15315" w:rsidRPr="005A3A97">
        <w:rPr>
          <w:b/>
          <w:i/>
        </w:rPr>
        <w:t>, what will happen</w:t>
      </w:r>
      <w:r w:rsidR="006855E3">
        <w:rPr>
          <w:b/>
          <w:i/>
        </w:rPr>
        <w:t>,</w:t>
      </w:r>
      <w:r w:rsidRPr="005A3A97">
        <w:rPr>
          <w:b/>
          <w:i/>
        </w:rPr>
        <w:t xml:space="preserve"> and how long will it take</w:t>
      </w:r>
      <w:r w:rsidR="00E15315" w:rsidRPr="005A3A97">
        <w:rPr>
          <w:b/>
          <w:i/>
        </w:rPr>
        <w:t>?</w:t>
      </w:r>
    </w:p>
    <w:p w14:paraId="42F5D618" w14:textId="1FA2DE4D" w:rsidR="00E15315" w:rsidRDefault="00E15315" w:rsidP="005A3A97">
      <w:pPr>
        <w:contextualSpacing/>
        <w:rPr>
          <w:color w:val="000000" w:themeColor="text1"/>
        </w:rPr>
      </w:pPr>
      <w:r w:rsidRPr="005A3A97">
        <w:t xml:space="preserve">If you </w:t>
      </w:r>
      <w:r w:rsidR="00590385">
        <w:t>decide to be</w:t>
      </w:r>
      <w:r w:rsidRPr="005A3A97">
        <w:t xml:space="preserve"> in this study</w:t>
      </w:r>
      <w:r w:rsidR="00E53732" w:rsidRPr="005A3A97">
        <w:t>,</w:t>
      </w:r>
      <w:r w:rsidR="001A55C5" w:rsidRPr="005A3A97">
        <w:t xml:space="preserve"> </w:t>
      </w:r>
      <w:r w:rsidR="00BB73C3" w:rsidRPr="005A3A97">
        <w:t xml:space="preserve">you will </w:t>
      </w:r>
      <w:r w:rsidR="00BB73C3" w:rsidRPr="005A3A97">
        <w:rPr>
          <w:color w:val="FF0000"/>
        </w:rPr>
        <w:t>[</w:t>
      </w:r>
      <w:r w:rsidR="001D1761">
        <w:rPr>
          <w:color w:val="FF0000"/>
        </w:rPr>
        <w:t xml:space="preserve">data collection </w:t>
      </w:r>
      <w:r w:rsidR="008818F3" w:rsidRPr="005A3A97">
        <w:rPr>
          <w:color w:val="FF0000"/>
        </w:rPr>
        <w:t>procedures and time estimates</w:t>
      </w:r>
      <w:r w:rsidR="00C16D6D" w:rsidRPr="005A3A97">
        <w:rPr>
          <w:color w:val="FF0000"/>
        </w:rPr>
        <w:t>.]</w:t>
      </w:r>
    </w:p>
    <w:p w14:paraId="647797B4" w14:textId="77777777" w:rsidR="00A4615E" w:rsidRPr="00C05FEA" w:rsidRDefault="00A4615E" w:rsidP="00A4615E">
      <w:pPr>
        <w:contextualSpacing/>
        <w:rPr>
          <w:iCs/>
          <w:color w:val="FF0000"/>
        </w:rPr>
      </w:pPr>
    </w:p>
    <w:p w14:paraId="5B03AF94" w14:textId="517BCAC6" w:rsidR="00A4615E" w:rsidRPr="009B2CE0" w:rsidRDefault="00A4615E" w:rsidP="00A4615E">
      <w:pPr>
        <w:pBdr>
          <w:top w:val="single" w:sz="4" w:space="1" w:color="auto"/>
          <w:left w:val="single" w:sz="4" w:space="4" w:color="auto"/>
          <w:bottom w:val="single" w:sz="4" w:space="1" w:color="auto"/>
          <w:right w:val="single" w:sz="4" w:space="4" w:color="auto"/>
        </w:pBdr>
        <w:shd w:val="clear" w:color="auto" w:fill="FFFFCC"/>
        <w:contextualSpacing/>
      </w:pPr>
      <w:r>
        <w:t xml:space="preserve">* </w:t>
      </w:r>
      <w:r w:rsidRPr="009B2CE0">
        <w:t>You may delete th</w:t>
      </w:r>
      <w:r>
        <w:t>e below sentence</w:t>
      </w:r>
      <w:r w:rsidRPr="009B2CE0">
        <w:t xml:space="preserve"> if participants will not be compensated</w:t>
      </w:r>
      <w:r>
        <w:t>.</w:t>
      </w:r>
    </w:p>
    <w:p w14:paraId="69525A3A" w14:textId="5138155C" w:rsidR="00A4615E" w:rsidRDefault="00A4615E" w:rsidP="00A4615E">
      <w:pPr>
        <w:pBdr>
          <w:top w:val="single" w:sz="4" w:space="1" w:color="auto"/>
          <w:left w:val="single" w:sz="4" w:space="4" w:color="auto"/>
          <w:bottom w:val="single" w:sz="4" w:space="1" w:color="auto"/>
          <w:right w:val="single" w:sz="4" w:space="4" w:color="auto"/>
        </w:pBdr>
        <w:shd w:val="clear" w:color="auto" w:fill="FFFFCC"/>
        <w:contextualSpacing/>
      </w:pPr>
      <w:r>
        <w:t xml:space="preserve">* </w:t>
      </w:r>
      <w:r w:rsidRPr="009B2CE0">
        <w:t xml:space="preserve">If you do plan to compensate participants, include payment/reimbursement/incentive information here. If participants will receive class points or some other token, include that information here. </w:t>
      </w:r>
    </w:p>
    <w:p w14:paraId="73492CD5" w14:textId="77777777" w:rsidR="00B0167B" w:rsidRDefault="00A4615E" w:rsidP="00A4615E">
      <w:pPr>
        <w:pBdr>
          <w:top w:val="single" w:sz="4" w:space="1" w:color="auto"/>
          <w:left w:val="single" w:sz="4" w:space="4" w:color="auto"/>
          <w:bottom w:val="single" w:sz="4" w:space="1" w:color="auto"/>
          <w:right w:val="single" w:sz="4" w:space="4" w:color="auto"/>
        </w:pBdr>
        <w:shd w:val="clear" w:color="auto" w:fill="FFFFCC"/>
        <w:contextualSpacing/>
      </w:pPr>
      <w:r>
        <w:t xml:space="preserve">* </w:t>
      </w:r>
      <w:r w:rsidRPr="009B2CE0">
        <w:t>Include information about when participants will be compensated</w:t>
      </w:r>
      <w:r w:rsidR="00B0167B">
        <w:t xml:space="preserve">. </w:t>
      </w:r>
    </w:p>
    <w:p w14:paraId="4D9E6E82" w14:textId="42D87DE1" w:rsidR="00A4615E" w:rsidRDefault="00B0167B" w:rsidP="00A4615E">
      <w:pPr>
        <w:pBdr>
          <w:top w:val="single" w:sz="4" w:space="1" w:color="auto"/>
          <w:left w:val="single" w:sz="4" w:space="4" w:color="auto"/>
          <w:bottom w:val="single" w:sz="4" w:space="1" w:color="auto"/>
          <w:right w:val="single" w:sz="4" w:space="4" w:color="auto"/>
        </w:pBdr>
        <w:shd w:val="clear" w:color="auto" w:fill="FFFFCC"/>
        <w:contextualSpacing/>
      </w:pPr>
      <w:r>
        <w:lastRenderedPageBreak/>
        <w:t xml:space="preserve">* </w:t>
      </w:r>
      <w:r w:rsidR="00A4615E">
        <w:t xml:space="preserve">Because participation in research is voluntary and participants have the right to end their participation during the study if they so choose, if a study involves more than one </w:t>
      </w:r>
      <w:r w:rsidR="001D1761">
        <w:t xml:space="preserve">data collection </w:t>
      </w:r>
      <w:r w:rsidR="00A4615E">
        <w:t xml:space="preserve">procedure, compensation should be prorated or even staggered (e.g., </w:t>
      </w:r>
      <w:r>
        <w:t xml:space="preserve">a small item or </w:t>
      </w:r>
      <w:r w:rsidR="00A4615E">
        <w:t>$5 per procedure as opposed to receiving a single payment of $</w:t>
      </w:r>
      <w:r>
        <w:t>1</w:t>
      </w:r>
      <w:r w:rsidR="00A4615E">
        <w:t xml:space="preserve">0 after all </w:t>
      </w:r>
      <w:r w:rsidR="001D1761">
        <w:t xml:space="preserve">data collection </w:t>
      </w:r>
      <w:r w:rsidR="00A4615E">
        <w:t>procedures are completed.)</w:t>
      </w:r>
    </w:p>
    <w:p w14:paraId="520249F1" w14:textId="3B444ABC" w:rsidR="00A4615E" w:rsidRPr="009B2CE0" w:rsidRDefault="00A4615E" w:rsidP="00A4615E">
      <w:pPr>
        <w:pBdr>
          <w:top w:val="single" w:sz="4" w:space="1" w:color="auto"/>
          <w:left w:val="single" w:sz="4" w:space="4" w:color="auto"/>
          <w:bottom w:val="single" w:sz="4" w:space="1" w:color="auto"/>
          <w:right w:val="single" w:sz="4" w:space="4" w:color="auto"/>
        </w:pBdr>
        <w:shd w:val="clear" w:color="auto" w:fill="FFFFCC"/>
        <w:contextualSpacing/>
        <w:rPr>
          <w:color w:val="000000"/>
          <w:shd w:val="clear" w:color="auto" w:fill="FFFFFF"/>
        </w:rPr>
      </w:pPr>
      <w:r>
        <w:t>* If you will provide a snack or refreshments for your participants, include related information below.</w:t>
      </w:r>
    </w:p>
    <w:p w14:paraId="7520245C" w14:textId="77777777" w:rsidR="00A4615E" w:rsidRDefault="00A4615E" w:rsidP="005A3A97">
      <w:pPr>
        <w:contextualSpacing/>
        <w:rPr>
          <w:color w:val="000000" w:themeColor="text1"/>
        </w:rPr>
      </w:pPr>
    </w:p>
    <w:p w14:paraId="449AF582" w14:textId="5E1DC570" w:rsidR="004325F2" w:rsidRPr="004325F2" w:rsidRDefault="00A4615E" w:rsidP="005A3A97">
      <w:pPr>
        <w:contextualSpacing/>
        <w:rPr>
          <w:color w:val="000000" w:themeColor="text1"/>
        </w:rPr>
      </w:pPr>
      <w:r w:rsidRPr="00A26485">
        <w:rPr>
          <w:color w:val="FF0000"/>
        </w:rPr>
        <w:t>[A</w:t>
      </w:r>
      <w:r>
        <w:rPr>
          <w:color w:val="FF0000"/>
        </w:rPr>
        <w:t>fter</w:t>
      </w:r>
      <w:r w:rsidRPr="00A26485">
        <w:rPr>
          <w:color w:val="FF0000"/>
        </w:rPr>
        <w:t xml:space="preserve"> the [survey/interview/focus group/each </w:t>
      </w:r>
      <w:r w:rsidR="001D1761">
        <w:rPr>
          <w:color w:val="FF0000"/>
        </w:rPr>
        <w:t xml:space="preserve">data collection </w:t>
      </w:r>
      <w:r w:rsidRPr="00A26485">
        <w:rPr>
          <w:color w:val="FF0000"/>
        </w:rPr>
        <w:t>procedure/etc.]</w:t>
      </w:r>
      <w:r w:rsidR="006855E3">
        <w:rPr>
          <w:color w:val="FF0000"/>
        </w:rPr>
        <w:t>,</w:t>
      </w:r>
      <w:r w:rsidRPr="00A26485">
        <w:rPr>
          <w:color w:val="FF0000"/>
        </w:rPr>
        <w:t xml:space="preserve"> </w:t>
      </w:r>
      <w:r>
        <w:rPr>
          <w:color w:val="FF0000"/>
        </w:rPr>
        <w:t>you</w:t>
      </w:r>
      <w:r w:rsidRPr="00A26485">
        <w:rPr>
          <w:color w:val="FF0000"/>
        </w:rPr>
        <w:t xml:space="preserve"> will </w:t>
      </w:r>
      <w:r>
        <w:rPr>
          <w:color w:val="FF0000"/>
        </w:rPr>
        <w:t>be given</w:t>
      </w:r>
      <w:r w:rsidRPr="00A26485">
        <w:rPr>
          <w:color w:val="FF0000"/>
        </w:rPr>
        <w:t xml:space="preserve"> [a $__ [</w:t>
      </w:r>
      <w:r>
        <w:rPr>
          <w:color w:val="FF0000"/>
        </w:rPr>
        <w:t>Chick-fil-a/McDonalds/</w:t>
      </w:r>
      <w:r w:rsidRPr="00A26485">
        <w:rPr>
          <w:color w:val="FF0000"/>
        </w:rPr>
        <w:t>etc.] gift card/</w:t>
      </w:r>
      <w:r>
        <w:rPr>
          <w:color w:val="FF0000"/>
        </w:rPr>
        <w:t>a set of colored pencils</w:t>
      </w:r>
      <w:r w:rsidRPr="00A26485">
        <w:rPr>
          <w:color w:val="FF0000"/>
        </w:rPr>
        <w:t>/etc.].</w:t>
      </w:r>
    </w:p>
    <w:p w14:paraId="642D4988" w14:textId="0DAB161B" w:rsidR="004325F2" w:rsidRPr="00C05FEA" w:rsidRDefault="004325F2" w:rsidP="002B3A33">
      <w:pPr>
        <w:contextualSpacing/>
        <w:rPr>
          <w:color w:val="5B9BD5" w:themeColor="accent1"/>
        </w:rPr>
      </w:pPr>
    </w:p>
    <w:p w14:paraId="67057C24" w14:textId="2CA3B46A" w:rsidR="002B3A33" w:rsidRPr="009E7569" w:rsidRDefault="002B3A33" w:rsidP="002B3A33">
      <w:pPr>
        <w:pBdr>
          <w:top w:val="single" w:sz="4" w:space="1" w:color="auto"/>
          <w:left w:val="single" w:sz="4" w:space="4" w:color="auto"/>
          <w:bottom w:val="single" w:sz="4" w:space="1" w:color="auto"/>
          <w:right w:val="single" w:sz="4" w:space="4" w:color="auto"/>
        </w:pBdr>
        <w:shd w:val="clear" w:color="auto" w:fill="FFFFCC"/>
        <w:contextualSpacing/>
        <w:rPr>
          <w:bCs/>
          <w:shd w:val="clear" w:color="auto" w:fill="FFFFFF"/>
        </w:rPr>
      </w:pPr>
      <w:r w:rsidRPr="00C05FEA">
        <w:t xml:space="preserve">The </w:t>
      </w:r>
      <w:r>
        <w:t>voluntary-participation</w:t>
      </w:r>
      <w:r w:rsidRPr="00C05FEA">
        <w:t xml:space="preserve"> </w:t>
      </w:r>
      <w:r>
        <w:t>wording</w:t>
      </w:r>
      <w:r w:rsidRPr="00C05FEA">
        <w:t xml:space="preserve"> </w:t>
      </w:r>
      <w:r>
        <w:t>provided</w:t>
      </w:r>
      <w:r w:rsidR="004325F2">
        <w:t xml:space="preserve"> in the following two sections</w:t>
      </w:r>
      <w:r>
        <w:t xml:space="preserve"> </w:t>
      </w:r>
      <w:r w:rsidRPr="009E7569">
        <w:rPr>
          <w:b/>
          <w:bCs/>
        </w:rPr>
        <w:t>is required</w:t>
      </w:r>
      <w:r w:rsidRPr="00C05FEA">
        <w:t xml:space="preserve"> for all research. </w:t>
      </w:r>
    </w:p>
    <w:p w14:paraId="48BD2C21" w14:textId="77777777" w:rsidR="004325F2" w:rsidRDefault="004325F2" w:rsidP="005A3A97">
      <w:pPr>
        <w:contextualSpacing/>
        <w:rPr>
          <w:b/>
          <w:i/>
        </w:rPr>
      </w:pPr>
    </w:p>
    <w:p w14:paraId="1AEE47F0" w14:textId="4E1CFA5A" w:rsidR="00E15315" w:rsidRPr="005A3A97" w:rsidRDefault="00E02C29" w:rsidP="005A3A97">
      <w:pPr>
        <w:contextualSpacing/>
        <w:rPr>
          <w:b/>
          <w:i/>
        </w:rPr>
      </w:pPr>
      <w:r w:rsidRPr="005A3A97">
        <w:rPr>
          <w:b/>
          <w:i/>
        </w:rPr>
        <w:t xml:space="preserve">Do I </w:t>
      </w:r>
      <w:r w:rsidR="00E15315" w:rsidRPr="005A3A97">
        <w:rPr>
          <w:b/>
          <w:i/>
        </w:rPr>
        <w:t>have to be in this study?</w:t>
      </w:r>
    </w:p>
    <w:p w14:paraId="424A7CDB" w14:textId="56D9C409" w:rsidR="00E15315" w:rsidRPr="00493474" w:rsidRDefault="00E15315" w:rsidP="005A3A97">
      <w:pPr>
        <w:contextualSpacing/>
        <w:rPr>
          <w:color w:val="0070C0"/>
        </w:rPr>
      </w:pPr>
      <w:r w:rsidRPr="005A3A97">
        <w:t>No, you do not have to be in this study. If you want to be in this study, then tell the researcher. If you don’t want to, it’s OK to say no. The researcher will not be angry. You can say yes now and change your mind later. It’s up to you.</w:t>
      </w:r>
      <w:r w:rsidR="001A55C5" w:rsidRPr="005A3A97">
        <w:t xml:space="preserve"> </w:t>
      </w:r>
    </w:p>
    <w:p w14:paraId="09D9E743" w14:textId="77777777" w:rsidR="004325F2" w:rsidRDefault="004325F2" w:rsidP="005A3A97">
      <w:pPr>
        <w:contextualSpacing/>
        <w:rPr>
          <w:b/>
          <w:i/>
        </w:rPr>
      </w:pPr>
    </w:p>
    <w:p w14:paraId="516726DA" w14:textId="7CC41801" w:rsidR="00E15315" w:rsidRPr="005A3A97" w:rsidRDefault="00E02C29" w:rsidP="005A3A97">
      <w:pPr>
        <w:contextualSpacing/>
        <w:rPr>
          <w:b/>
          <w:i/>
        </w:rPr>
      </w:pPr>
      <w:r w:rsidRPr="005A3A97">
        <w:rPr>
          <w:b/>
          <w:i/>
        </w:rPr>
        <w:t>What if I have a question</w:t>
      </w:r>
      <w:r w:rsidR="00E15315" w:rsidRPr="005A3A97">
        <w:rPr>
          <w:b/>
          <w:i/>
        </w:rPr>
        <w:t>?</w:t>
      </w:r>
    </w:p>
    <w:p w14:paraId="0A8D4116" w14:textId="6806A5C2" w:rsidR="004325F2" w:rsidRPr="004325F2" w:rsidRDefault="00E15315" w:rsidP="005A3A97">
      <w:pPr>
        <w:contextualSpacing/>
      </w:pPr>
      <w:r w:rsidRPr="005A3A97">
        <w:t>You can ask questions any time. You can ask now. You can ask later. You can talk to the researcher. If you do not understand something, please ask the researcher to explain it to you again.</w:t>
      </w:r>
      <w:r w:rsidR="001A55C5" w:rsidRPr="005A3A97">
        <w:t xml:space="preserve"> </w:t>
      </w:r>
    </w:p>
    <w:p w14:paraId="2B0687E9" w14:textId="77777777" w:rsidR="00E15315" w:rsidRPr="005A3A97" w:rsidRDefault="00E15315" w:rsidP="005A3A97">
      <w:pPr>
        <w:contextualSpacing/>
      </w:pPr>
    </w:p>
    <w:p w14:paraId="3498D27B" w14:textId="77777777" w:rsidR="00E15315" w:rsidRPr="005A3A97" w:rsidRDefault="00E15315" w:rsidP="005A3A97">
      <w:pPr>
        <w:contextualSpacing/>
      </w:pPr>
      <w:r w:rsidRPr="005A3A97">
        <w:t>Signing your name below means that you want to be in the study.</w:t>
      </w:r>
    </w:p>
    <w:p w14:paraId="65CF948B" w14:textId="6A7D636B" w:rsidR="00514D77" w:rsidRDefault="00514D77" w:rsidP="005A3A97">
      <w:pPr>
        <w:contextualSpacing/>
      </w:pPr>
    </w:p>
    <w:p w14:paraId="675BF6EE" w14:textId="77777777" w:rsidR="004325F2" w:rsidRPr="005A3A97" w:rsidRDefault="004325F2" w:rsidP="005A3A97">
      <w:pPr>
        <w:contextualSpacing/>
      </w:pPr>
    </w:p>
    <w:p w14:paraId="67828CDC" w14:textId="77777777" w:rsidR="00E15315" w:rsidRPr="005A3A97" w:rsidRDefault="00514D77" w:rsidP="005A3A97">
      <w:pPr>
        <w:contextualSpacing/>
      </w:pPr>
      <w:r w:rsidRPr="005A3A97">
        <w:t>______________________________________________________________________________</w:t>
      </w:r>
    </w:p>
    <w:p w14:paraId="1662B123" w14:textId="77777777" w:rsidR="00E15315" w:rsidRPr="005A3A97" w:rsidRDefault="00E15315" w:rsidP="005A3A97">
      <w:pPr>
        <w:contextualSpacing/>
      </w:pPr>
      <w:r w:rsidRPr="005A3A97">
        <w:t>Signature of Child</w:t>
      </w:r>
      <w:r w:rsidR="008818F3" w:rsidRPr="005A3A97">
        <w:t>/Witness</w:t>
      </w:r>
      <w:r w:rsidRPr="005A3A97">
        <w:tab/>
      </w:r>
      <w:r w:rsidRPr="005A3A97">
        <w:tab/>
      </w:r>
      <w:r w:rsidRPr="005A3A97">
        <w:tab/>
      </w:r>
      <w:r w:rsidRPr="005A3A97">
        <w:tab/>
      </w:r>
      <w:r w:rsidRPr="005A3A97">
        <w:tab/>
      </w:r>
      <w:r w:rsidRPr="005A3A97">
        <w:tab/>
      </w:r>
      <w:r w:rsidR="008818F3" w:rsidRPr="005A3A97">
        <w:tab/>
      </w:r>
      <w:r w:rsidR="008818F3" w:rsidRPr="005A3A97">
        <w:tab/>
      </w:r>
      <w:r w:rsidRPr="005A3A97">
        <w:t>Date</w:t>
      </w:r>
    </w:p>
    <w:p w14:paraId="63323DB1" w14:textId="77777777" w:rsidR="00514D77" w:rsidRPr="005A3A97" w:rsidRDefault="00514D77" w:rsidP="005A3A97">
      <w:pPr>
        <w:contextualSpacing/>
      </w:pPr>
    </w:p>
    <w:p w14:paraId="19758F10" w14:textId="77777777" w:rsidR="00E15315" w:rsidRPr="00493474" w:rsidRDefault="00C16D6D" w:rsidP="005A3A97">
      <w:pPr>
        <w:contextualSpacing/>
        <w:rPr>
          <w:color w:val="0070C0"/>
        </w:rPr>
      </w:pPr>
      <w:r w:rsidRPr="00493474">
        <w:rPr>
          <w:color w:val="0070C0"/>
        </w:rPr>
        <w:t>[</w:t>
      </w:r>
      <w:r w:rsidR="001A55C5" w:rsidRPr="00493474">
        <w:rPr>
          <w:color w:val="0070C0"/>
        </w:rPr>
        <w:t>If your participant</w:t>
      </w:r>
      <w:r w:rsidR="00E02C29" w:rsidRPr="00493474">
        <w:rPr>
          <w:color w:val="0070C0"/>
        </w:rPr>
        <w:t>s are</w:t>
      </w:r>
      <w:r w:rsidR="001A55C5" w:rsidRPr="00493474">
        <w:rPr>
          <w:color w:val="0070C0"/>
        </w:rPr>
        <w:t xml:space="preserve"> not capable of reading the prepared assent form, it may be read to them in the presence of a </w:t>
      </w:r>
      <w:r w:rsidR="00A901EB" w:rsidRPr="00493474">
        <w:rPr>
          <w:color w:val="0070C0"/>
        </w:rPr>
        <w:t>witness other than the principal</w:t>
      </w:r>
      <w:r w:rsidR="001A55C5" w:rsidRPr="00493474">
        <w:rPr>
          <w:color w:val="0070C0"/>
        </w:rPr>
        <w:t xml:space="preserve"> investigator. If this is the case with you</w:t>
      </w:r>
      <w:r w:rsidR="00E02C29" w:rsidRPr="00493474">
        <w:rPr>
          <w:color w:val="0070C0"/>
        </w:rPr>
        <w:t>r study, please remove</w:t>
      </w:r>
      <w:r w:rsidR="001A55C5" w:rsidRPr="00493474">
        <w:rPr>
          <w:color w:val="0070C0"/>
        </w:rPr>
        <w:t xml:space="preserve"> “</w:t>
      </w:r>
      <w:r w:rsidR="00E02C29" w:rsidRPr="00493474">
        <w:rPr>
          <w:color w:val="0070C0"/>
        </w:rPr>
        <w:t xml:space="preserve">Signature of Child” </w:t>
      </w:r>
      <w:r w:rsidRPr="00493474">
        <w:rPr>
          <w:color w:val="0070C0"/>
        </w:rPr>
        <w:t>and replace it with “Witness.”]</w:t>
      </w:r>
    </w:p>
    <w:p w14:paraId="4DFE1188" w14:textId="77777777" w:rsidR="001A55C5" w:rsidRPr="00493474" w:rsidRDefault="001A55C5" w:rsidP="005A3A97">
      <w:pPr>
        <w:contextualSpacing/>
        <w:rPr>
          <w:color w:val="0070C0"/>
        </w:rPr>
      </w:pPr>
    </w:p>
    <w:p w14:paraId="26F37B81" w14:textId="77777777" w:rsidR="00F62356" w:rsidRPr="005A3A97" w:rsidRDefault="00F62356" w:rsidP="005A3A97">
      <w:pPr>
        <w:contextualSpacing/>
        <w:jc w:val="center"/>
        <w:rPr>
          <w:color w:val="FF0000"/>
        </w:rPr>
      </w:pPr>
      <w:r w:rsidRPr="005A3A97">
        <w:rPr>
          <w:color w:val="FF0000"/>
        </w:rPr>
        <w:t>[Researcher’s Name]</w:t>
      </w:r>
    </w:p>
    <w:p w14:paraId="65D5C952" w14:textId="77777777" w:rsidR="00F62356" w:rsidRPr="005A3A97" w:rsidRDefault="00F62356" w:rsidP="005A3A97">
      <w:pPr>
        <w:contextualSpacing/>
        <w:jc w:val="center"/>
        <w:rPr>
          <w:color w:val="FF0000"/>
        </w:rPr>
      </w:pPr>
      <w:r w:rsidRPr="005A3A97">
        <w:rPr>
          <w:color w:val="FF0000"/>
        </w:rPr>
        <w:t>[Researcher’s Email/Phone]</w:t>
      </w:r>
    </w:p>
    <w:p w14:paraId="5599373D" w14:textId="77777777" w:rsidR="00F62356" w:rsidRPr="005A3A97" w:rsidRDefault="00F62356" w:rsidP="005A3A97">
      <w:pPr>
        <w:contextualSpacing/>
        <w:jc w:val="center"/>
        <w:rPr>
          <w:color w:val="FF0000"/>
        </w:rPr>
      </w:pPr>
    </w:p>
    <w:p w14:paraId="71E900F0" w14:textId="77777777" w:rsidR="00F62356" w:rsidRPr="005A3A97" w:rsidRDefault="007D4C96" w:rsidP="005A3A97">
      <w:pPr>
        <w:contextualSpacing/>
        <w:jc w:val="center"/>
        <w:rPr>
          <w:color w:val="FF0000"/>
        </w:rPr>
      </w:pPr>
      <w:r w:rsidRPr="005A3A97">
        <w:rPr>
          <w:color w:val="FF0000"/>
        </w:rPr>
        <w:t>[Faculty Sponsor’s</w:t>
      </w:r>
      <w:r w:rsidR="00F62356" w:rsidRPr="005A3A97">
        <w:rPr>
          <w:color w:val="FF0000"/>
        </w:rPr>
        <w:t xml:space="preserve"> Name]</w:t>
      </w:r>
    </w:p>
    <w:p w14:paraId="12D5F8F7" w14:textId="77777777" w:rsidR="00F62356" w:rsidRPr="005A3A97" w:rsidRDefault="007D4C96" w:rsidP="005A3A97">
      <w:pPr>
        <w:contextualSpacing/>
        <w:jc w:val="center"/>
        <w:rPr>
          <w:color w:val="FF0000"/>
        </w:rPr>
      </w:pPr>
      <w:r w:rsidRPr="005A3A97">
        <w:rPr>
          <w:color w:val="FF0000"/>
        </w:rPr>
        <w:t>[Faculty Sponsor’s</w:t>
      </w:r>
      <w:r w:rsidR="00F62356" w:rsidRPr="005A3A97">
        <w:rPr>
          <w:color w:val="FF0000"/>
        </w:rPr>
        <w:t xml:space="preserve"> Email]</w:t>
      </w:r>
    </w:p>
    <w:p w14:paraId="35BCE649" w14:textId="77777777" w:rsidR="00F62356" w:rsidRPr="005A3A97" w:rsidRDefault="00F62356" w:rsidP="005A3A97">
      <w:pPr>
        <w:contextualSpacing/>
        <w:jc w:val="center"/>
        <w:rPr>
          <w:color w:val="FF0000"/>
        </w:rPr>
      </w:pPr>
    </w:p>
    <w:p w14:paraId="2ADB4E18" w14:textId="77777777" w:rsidR="00E15315" w:rsidRPr="005A3A97" w:rsidRDefault="00E15315" w:rsidP="005A3A97">
      <w:pPr>
        <w:contextualSpacing/>
        <w:jc w:val="center"/>
      </w:pPr>
      <w:r w:rsidRPr="005A3A97">
        <w:t xml:space="preserve">Liberty University Institutional Review Board </w:t>
      </w:r>
    </w:p>
    <w:p w14:paraId="3A4FC4D0" w14:textId="77777777" w:rsidR="00E15315" w:rsidRPr="005A3A97" w:rsidRDefault="005F2869" w:rsidP="005A3A97">
      <w:pPr>
        <w:contextualSpacing/>
        <w:jc w:val="center"/>
      </w:pPr>
      <w:r w:rsidRPr="005A3A97">
        <w:t xml:space="preserve">1971 University Blvd, Green Hall </w:t>
      </w:r>
      <w:r w:rsidR="00B51C5C" w:rsidRPr="005A3A97">
        <w:t>2845</w:t>
      </w:r>
      <w:r w:rsidR="00E15315" w:rsidRPr="005A3A97">
        <w:t>, Lynchburg, VA 245</w:t>
      </w:r>
      <w:r w:rsidR="00541ACA" w:rsidRPr="005A3A97">
        <w:t>15</w:t>
      </w:r>
      <w:r w:rsidR="00E15315" w:rsidRPr="005A3A97">
        <w:t xml:space="preserve"> </w:t>
      </w:r>
    </w:p>
    <w:p w14:paraId="213E2E17" w14:textId="77777777" w:rsidR="00E15315" w:rsidRPr="005A3A97" w:rsidRDefault="00F20967" w:rsidP="005A3A97">
      <w:pPr>
        <w:contextualSpacing/>
        <w:jc w:val="center"/>
      </w:pPr>
      <w:r w:rsidRPr="005A3A97">
        <w:t>irb</w:t>
      </w:r>
      <w:r w:rsidR="00F62356" w:rsidRPr="005A3A97">
        <w:t>@liberty.edu</w:t>
      </w:r>
    </w:p>
    <w:sectPr w:rsidR="00E15315" w:rsidRPr="005A3A97" w:rsidSect="00514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DA28" w14:textId="77777777" w:rsidR="00F440EC" w:rsidRDefault="00F440EC" w:rsidP="00514D77">
      <w:r>
        <w:separator/>
      </w:r>
    </w:p>
  </w:endnote>
  <w:endnote w:type="continuationSeparator" w:id="0">
    <w:p w14:paraId="3078D8B4" w14:textId="77777777" w:rsidR="00F440EC" w:rsidRDefault="00F440EC" w:rsidP="0051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B0C2" w14:textId="77777777" w:rsidR="00F440EC" w:rsidRDefault="00F440EC" w:rsidP="00514D77">
      <w:r>
        <w:separator/>
      </w:r>
    </w:p>
  </w:footnote>
  <w:footnote w:type="continuationSeparator" w:id="0">
    <w:p w14:paraId="69F09CC1" w14:textId="77777777" w:rsidR="00F440EC" w:rsidRDefault="00F440EC" w:rsidP="00514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2871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51270">
    <w:abstractNumId w:val="0"/>
  </w:num>
  <w:num w:numId="2" w16cid:durableId="970402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15"/>
    <w:rsid w:val="000D25FB"/>
    <w:rsid w:val="00111E62"/>
    <w:rsid w:val="0012263F"/>
    <w:rsid w:val="001903D1"/>
    <w:rsid w:val="00196BDA"/>
    <w:rsid w:val="001A55C5"/>
    <w:rsid w:val="001D1761"/>
    <w:rsid w:val="001F6009"/>
    <w:rsid w:val="001F7DA4"/>
    <w:rsid w:val="002223E0"/>
    <w:rsid w:val="002A5286"/>
    <w:rsid w:val="002B3A33"/>
    <w:rsid w:val="0032700C"/>
    <w:rsid w:val="003443A4"/>
    <w:rsid w:val="003A0FAE"/>
    <w:rsid w:val="003D6F62"/>
    <w:rsid w:val="004325F2"/>
    <w:rsid w:val="004606FD"/>
    <w:rsid w:val="00493474"/>
    <w:rsid w:val="004B60B9"/>
    <w:rsid w:val="00514D77"/>
    <w:rsid w:val="00541ACA"/>
    <w:rsid w:val="00554F5A"/>
    <w:rsid w:val="00590385"/>
    <w:rsid w:val="005A3A97"/>
    <w:rsid w:val="005F0423"/>
    <w:rsid w:val="005F2869"/>
    <w:rsid w:val="0065503D"/>
    <w:rsid w:val="006855E3"/>
    <w:rsid w:val="007A7F67"/>
    <w:rsid w:val="007D4C96"/>
    <w:rsid w:val="007E4AAA"/>
    <w:rsid w:val="008439B2"/>
    <w:rsid w:val="008712CF"/>
    <w:rsid w:val="008818F3"/>
    <w:rsid w:val="00885340"/>
    <w:rsid w:val="008D1B5C"/>
    <w:rsid w:val="008E4B0A"/>
    <w:rsid w:val="009242D6"/>
    <w:rsid w:val="009A10EA"/>
    <w:rsid w:val="009C2990"/>
    <w:rsid w:val="00A4615E"/>
    <w:rsid w:val="00A77B97"/>
    <w:rsid w:val="00A901EB"/>
    <w:rsid w:val="00AB5E4A"/>
    <w:rsid w:val="00B0167B"/>
    <w:rsid w:val="00B51C5C"/>
    <w:rsid w:val="00BB73C3"/>
    <w:rsid w:val="00C16D6D"/>
    <w:rsid w:val="00C303AA"/>
    <w:rsid w:val="00CD1631"/>
    <w:rsid w:val="00DC5E75"/>
    <w:rsid w:val="00E02C29"/>
    <w:rsid w:val="00E15315"/>
    <w:rsid w:val="00E53732"/>
    <w:rsid w:val="00F134CC"/>
    <w:rsid w:val="00F20967"/>
    <w:rsid w:val="00F440EC"/>
    <w:rsid w:val="00F62356"/>
    <w:rsid w:val="00F950F4"/>
    <w:rsid w:val="00FA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20591E"/>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6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B5E4A"/>
    <w:rPr>
      <w:sz w:val="18"/>
      <w:szCs w:val="18"/>
    </w:rPr>
  </w:style>
  <w:style w:type="paragraph" w:styleId="CommentText">
    <w:name w:val="annotation text"/>
    <w:basedOn w:val="Normal"/>
    <w:link w:val="CommentTextChar"/>
    <w:uiPriority w:val="99"/>
    <w:semiHidden/>
    <w:unhideWhenUsed/>
    <w:rsid w:val="00AB5E4A"/>
  </w:style>
  <w:style w:type="character" w:customStyle="1" w:styleId="CommentTextChar">
    <w:name w:val="Comment Text Char"/>
    <w:basedOn w:val="DefaultParagraphFont"/>
    <w:link w:val="CommentText"/>
    <w:uiPriority w:val="99"/>
    <w:semiHidden/>
    <w:rsid w:val="00AB5E4A"/>
  </w:style>
  <w:style w:type="paragraph" w:styleId="CommentSubject">
    <w:name w:val="annotation subject"/>
    <w:basedOn w:val="CommentText"/>
    <w:next w:val="CommentText"/>
    <w:link w:val="CommentSubjectChar"/>
    <w:uiPriority w:val="99"/>
    <w:semiHidden/>
    <w:unhideWhenUsed/>
    <w:rsid w:val="00AB5E4A"/>
    <w:rPr>
      <w:b/>
      <w:bCs/>
      <w:sz w:val="20"/>
      <w:szCs w:val="20"/>
    </w:rPr>
  </w:style>
  <w:style w:type="character" w:customStyle="1" w:styleId="CommentSubjectChar">
    <w:name w:val="Comment Subject Char"/>
    <w:link w:val="CommentSubject"/>
    <w:uiPriority w:val="99"/>
    <w:semiHidden/>
    <w:rsid w:val="00AB5E4A"/>
    <w:rPr>
      <w:b/>
      <w:bCs/>
      <w:sz w:val="20"/>
      <w:szCs w:val="20"/>
    </w:rPr>
  </w:style>
  <w:style w:type="paragraph" w:styleId="BalloonText">
    <w:name w:val="Balloon Text"/>
    <w:basedOn w:val="Normal"/>
    <w:link w:val="BalloonTextChar"/>
    <w:uiPriority w:val="99"/>
    <w:semiHidden/>
    <w:unhideWhenUsed/>
    <w:rsid w:val="00AB5E4A"/>
    <w:rPr>
      <w:rFonts w:ascii="Lucida Grande" w:hAnsi="Lucida Grande" w:cs="Lucida Grande"/>
      <w:sz w:val="18"/>
      <w:szCs w:val="18"/>
    </w:rPr>
  </w:style>
  <w:style w:type="character" w:customStyle="1" w:styleId="BalloonTextChar">
    <w:name w:val="Balloon Text Char"/>
    <w:link w:val="BalloonText"/>
    <w:uiPriority w:val="99"/>
    <w:semiHidden/>
    <w:rsid w:val="00AB5E4A"/>
    <w:rPr>
      <w:rFonts w:ascii="Lucida Grande" w:hAnsi="Lucida Grande" w:cs="Lucida Grande"/>
      <w:sz w:val="18"/>
      <w:szCs w:val="18"/>
    </w:rPr>
  </w:style>
  <w:style w:type="paragraph" w:styleId="Header">
    <w:name w:val="header"/>
    <w:basedOn w:val="Normal"/>
    <w:link w:val="HeaderChar"/>
    <w:uiPriority w:val="99"/>
    <w:unhideWhenUsed/>
    <w:rsid w:val="00514D77"/>
    <w:pPr>
      <w:tabs>
        <w:tab w:val="center" w:pos="4680"/>
        <w:tab w:val="right" w:pos="9360"/>
      </w:tabs>
    </w:pPr>
  </w:style>
  <w:style w:type="character" w:customStyle="1" w:styleId="HeaderChar">
    <w:name w:val="Header Char"/>
    <w:link w:val="Header"/>
    <w:uiPriority w:val="99"/>
    <w:rsid w:val="00514D77"/>
    <w:rPr>
      <w:sz w:val="24"/>
      <w:szCs w:val="24"/>
    </w:rPr>
  </w:style>
  <w:style w:type="paragraph" w:styleId="Footer">
    <w:name w:val="footer"/>
    <w:basedOn w:val="Normal"/>
    <w:link w:val="FooterChar"/>
    <w:uiPriority w:val="99"/>
    <w:unhideWhenUsed/>
    <w:rsid w:val="00514D77"/>
    <w:pPr>
      <w:tabs>
        <w:tab w:val="center" w:pos="4680"/>
        <w:tab w:val="right" w:pos="9360"/>
      </w:tabs>
    </w:pPr>
  </w:style>
  <w:style w:type="character" w:customStyle="1" w:styleId="FooterChar">
    <w:name w:val="Footer Char"/>
    <w:link w:val="Footer"/>
    <w:uiPriority w:val="99"/>
    <w:rsid w:val="00514D77"/>
    <w:rPr>
      <w:sz w:val="24"/>
      <w:szCs w:val="24"/>
    </w:rPr>
  </w:style>
  <w:style w:type="character" w:styleId="Hyperlink">
    <w:name w:val="Hyperlink"/>
    <w:basedOn w:val="DefaultParagraphFont"/>
    <w:uiPriority w:val="99"/>
    <w:unhideWhenUsed/>
    <w:rsid w:val="00E53732"/>
    <w:rPr>
      <w:color w:val="0563C1" w:themeColor="hyperlink"/>
      <w:u w:val="single"/>
    </w:rPr>
  </w:style>
  <w:style w:type="paragraph" w:styleId="NoSpacing">
    <w:name w:val="No Spacing"/>
    <w:link w:val="NoSpacingChar"/>
    <w:uiPriority w:val="1"/>
    <w:qFormat/>
    <w:rsid w:val="00E53732"/>
    <w:rPr>
      <w:rFonts w:asciiTheme="minorHAnsi" w:eastAsiaTheme="minorHAnsi" w:hAnsiTheme="minorHAnsi" w:cstheme="minorBidi"/>
      <w:sz w:val="22"/>
      <w:szCs w:val="22"/>
    </w:rPr>
  </w:style>
  <w:style w:type="paragraph" w:styleId="ListParagraph">
    <w:name w:val="List Paragraph"/>
    <w:basedOn w:val="Normal"/>
    <w:uiPriority w:val="72"/>
    <w:qFormat/>
    <w:rsid w:val="00E53732"/>
    <w:pPr>
      <w:spacing w:after="200"/>
      <w:ind w:left="720"/>
      <w:contextualSpacing/>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E53732"/>
    <w:rPr>
      <w:rFonts w:asciiTheme="minorHAnsi" w:eastAsiaTheme="minorHAnsi" w:hAnsiTheme="minorHAnsi" w:cstheme="minorBidi"/>
      <w:sz w:val="22"/>
      <w:szCs w:val="22"/>
    </w:rPr>
  </w:style>
  <w:style w:type="paragraph" w:customStyle="1" w:styleId="Address">
    <w:name w:val="Address"/>
    <w:basedOn w:val="Normal"/>
    <w:rsid w:val="001903D1"/>
    <w:pPr>
      <w:spacing w:line="300" w:lineRule="auto"/>
    </w:pPr>
    <w:rPr>
      <w:rFonts w:asciiTheme="minorHAnsi" w:eastAsiaTheme="minorEastAsia" w:hAnsiTheme="minorHAnsi"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b@liber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0662-1ECC-4591-9FCD-B3FBD982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1124</Words>
  <Characters>5907</Characters>
  <Application>Microsoft Office Word</Application>
  <DocSecurity>0</DocSecurity>
  <Lines>131</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2019-09-23T15:14:00Z</dcterms:created>
  <dcterms:modified xsi:type="dcterms:W3CDTF">2025-07-30T15:37:00Z</dcterms:modified>
  <cp:category/>
</cp:coreProperties>
</file>