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FC" w:rsidRPr="002D19FC" w:rsidRDefault="00D87337" w:rsidP="002D19FC">
      <w:pPr>
        <w:spacing w:line="240" w:lineRule="auto"/>
        <w:jc w:val="center"/>
        <w:rPr>
          <w:b/>
          <w:sz w:val="28"/>
        </w:rPr>
      </w:pPr>
      <w:r w:rsidRPr="002D19FC">
        <w:rPr>
          <w:b/>
          <w:sz w:val="28"/>
        </w:rPr>
        <w:t>VOLUNTEER REGISTRATION FORM</w:t>
      </w:r>
    </w:p>
    <w:p w:rsidR="002D19FC" w:rsidRDefault="002D19FC" w:rsidP="002D19FC">
      <w:pPr>
        <w:spacing w:line="240" w:lineRule="auto"/>
        <w:jc w:val="center"/>
        <w:rPr>
          <w:i/>
        </w:rPr>
      </w:pPr>
      <w:r w:rsidRPr="002D19FC">
        <w:rPr>
          <w:i/>
        </w:rPr>
        <w:t xml:space="preserve">Send completed forms to </w:t>
      </w:r>
      <w:hyperlink r:id="rId7" w:history="1">
        <w:r w:rsidR="00D87337" w:rsidRPr="00D10D45">
          <w:rPr>
            <w:rStyle w:val="Hyperlink"/>
            <w:i/>
          </w:rPr>
          <w:t>iacuc@liberty.edu</w:t>
        </w:r>
      </w:hyperlink>
    </w:p>
    <w:p w:rsidR="002D19FC" w:rsidRDefault="002D19FC" w:rsidP="002D19FC">
      <w:pPr>
        <w:spacing w:line="240" w:lineRule="auto"/>
        <w:jc w:val="center"/>
        <w:rPr>
          <w:i/>
        </w:rPr>
      </w:pPr>
    </w:p>
    <w:p w:rsidR="002D19FC" w:rsidRPr="00722BC6" w:rsidRDefault="00D87337" w:rsidP="002D19FC">
      <w:pPr>
        <w:spacing w:line="240" w:lineRule="auto"/>
        <w:jc w:val="center"/>
        <w:rPr>
          <w:i/>
        </w:rPr>
      </w:pPr>
      <w:r w:rsidRPr="00722BC6">
        <w:rPr>
          <w:i/>
        </w:rPr>
        <w:t>THIS SECTION TO BE COMPLETED BY THE PI OR LAB MANAGER: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1556"/>
        <w:gridCol w:w="1554"/>
        <w:gridCol w:w="3110"/>
      </w:tblGrid>
      <w:tr w:rsidR="00D87337" w:rsidRPr="00D87337" w:rsidTr="005E58A2">
        <w:tc>
          <w:tcPr>
            <w:tcW w:w="9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D87337" w:rsidRPr="00D87337" w:rsidRDefault="00D87337" w:rsidP="002D19FC">
            <w:pPr>
              <w:spacing w:line="240" w:lineRule="auto"/>
              <w:jc w:val="center"/>
              <w:rPr>
                <w:b/>
              </w:rPr>
            </w:pPr>
            <w:r w:rsidRPr="00D87337">
              <w:rPr>
                <w:b/>
              </w:rPr>
              <w:t>PROTOCOL INFORMATION</w:t>
            </w:r>
          </w:p>
        </w:tc>
      </w:tr>
      <w:tr w:rsidR="002D19FC" w:rsidTr="005E58A2">
        <w:tc>
          <w:tcPr>
            <w:tcW w:w="9350" w:type="dxa"/>
            <w:gridSpan w:val="4"/>
            <w:tcBorders>
              <w:top w:val="single" w:sz="12" w:space="0" w:color="auto"/>
            </w:tcBorders>
          </w:tcPr>
          <w:p w:rsidR="002D19FC" w:rsidRDefault="002D19FC" w:rsidP="002D19FC">
            <w:pPr>
              <w:spacing w:line="240" w:lineRule="auto"/>
            </w:pPr>
            <w:r>
              <w:t xml:space="preserve">Principal Investigator: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D19FC" w:rsidTr="005E58A2">
        <w:tc>
          <w:tcPr>
            <w:tcW w:w="9350" w:type="dxa"/>
            <w:gridSpan w:val="4"/>
          </w:tcPr>
          <w:p w:rsidR="002D19FC" w:rsidRDefault="002D19FC" w:rsidP="002D19FC">
            <w:pPr>
              <w:spacing w:line="240" w:lineRule="auto"/>
            </w:pPr>
            <w:r>
              <w:t xml:space="preserve">Direct Supervisor (if other than PI):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D19FC" w:rsidTr="005E58A2">
        <w:tc>
          <w:tcPr>
            <w:tcW w:w="9350" w:type="dxa"/>
            <w:gridSpan w:val="4"/>
          </w:tcPr>
          <w:p w:rsidR="002D19FC" w:rsidRDefault="002D19FC" w:rsidP="002D19FC">
            <w:pPr>
              <w:spacing w:line="240" w:lineRule="auto"/>
            </w:pPr>
            <w:r>
              <w:t xml:space="preserve">Department: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D19FC" w:rsidTr="005E58A2">
        <w:tc>
          <w:tcPr>
            <w:tcW w:w="9350" w:type="dxa"/>
            <w:gridSpan w:val="4"/>
          </w:tcPr>
          <w:p w:rsidR="002D19FC" w:rsidRDefault="002D19FC" w:rsidP="002D19FC">
            <w:pPr>
              <w:spacing w:line="240" w:lineRule="auto"/>
            </w:pPr>
            <w:r>
              <w:t xml:space="preserve">IACUC Protocol #: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D19FC" w:rsidTr="005E58A2">
        <w:tc>
          <w:tcPr>
            <w:tcW w:w="9350" w:type="dxa"/>
            <w:gridSpan w:val="4"/>
            <w:tcBorders>
              <w:bottom w:val="single" w:sz="12" w:space="0" w:color="auto"/>
            </w:tcBorders>
          </w:tcPr>
          <w:p w:rsidR="002D19FC" w:rsidRDefault="002D19FC" w:rsidP="002D19FC">
            <w:pPr>
              <w:spacing w:line="240" w:lineRule="auto"/>
            </w:pPr>
            <w:r>
              <w:t xml:space="preserve">Protocol Title: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87337" w:rsidRPr="00D87337" w:rsidTr="005E58A2">
        <w:tc>
          <w:tcPr>
            <w:tcW w:w="9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D87337" w:rsidRPr="00D87337" w:rsidRDefault="00D87337" w:rsidP="00D87337">
            <w:pPr>
              <w:spacing w:line="240" w:lineRule="auto"/>
              <w:jc w:val="center"/>
              <w:rPr>
                <w:b/>
              </w:rPr>
            </w:pPr>
            <w:r w:rsidRPr="00D87337">
              <w:rPr>
                <w:b/>
              </w:rPr>
              <w:t>ASSIGNMENT DETAILS</w:t>
            </w:r>
          </w:p>
        </w:tc>
      </w:tr>
      <w:tr w:rsidR="002D19FC" w:rsidTr="005E58A2">
        <w:tc>
          <w:tcPr>
            <w:tcW w:w="4675" w:type="dxa"/>
            <w:gridSpan w:val="2"/>
            <w:tcBorders>
              <w:top w:val="single" w:sz="12" w:space="0" w:color="auto"/>
            </w:tcBorders>
          </w:tcPr>
          <w:p w:rsidR="002D19FC" w:rsidRDefault="002D19FC" w:rsidP="00720D7B">
            <w:pPr>
              <w:spacing w:line="240" w:lineRule="auto"/>
            </w:pPr>
            <w:r>
              <w:t xml:space="preserve">Assignment Begin Date: </w:t>
            </w:r>
            <w:r w:rsidR="00720D7B"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7"/>
            <w:r w:rsidR="00720D7B">
              <w:instrText xml:space="preserve"> FORMTEXT </w:instrText>
            </w:r>
            <w:r w:rsidR="00720D7B">
              <w:fldChar w:fldCharType="separate"/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fldChar w:fldCharType="end"/>
            </w:r>
            <w:bookmarkEnd w:id="5"/>
          </w:p>
        </w:tc>
        <w:tc>
          <w:tcPr>
            <w:tcW w:w="4675" w:type="dxa"/>
            <w:gridSpan w:val="2"/>
            <w:tcBorders>
              <w:top w:val="single" w:sz="12" w:space="0" w:color="auto"/>
            </w:tcBorders>
          </w:tcPr>
          <w:p w:rsidR="002D19FC" w:rsidRDefault="002D19FC" w:rsidP="00720D7B">
            <w:pPr>
              <w:spacing w:line="240" w:lineRule="auto"/>
            </w:pPr>
            <w:r>
              <w:t xml:space="preserve">Assignment End Date: </w:t>
            </w:r>
            <w:r w:rsidR="00720D7B"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8"/>
            <w:r w:rsidR="00720D7B">
              <w:instrText xml:space="preserve"> FORMTEXT </w:instrText>
            </w:r>
            <w:r w:rsidR="00720D7B">
              <w:fldChar w:fldCharType="separate"/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rPr>
                <w:noProof/>
              </w:rPr>
              <w:t> </w:t>
            </w:r>
            <w:r w:rsidR="00720D7B">
              <w:fldChar w:fldCharType="end"/>
            </w:r>
            <w:bookmarkEnd w:id="6"/>
          </w:p>
        </w:tc>
      </w:tr>
      <w:tr w:rsidR="002D19FC" w:rsidTr="005E58A2">
        <w:trPr>
          <w:trHeight w:val="1943"/>
        </w:trPr>
        <w:tc>
          <w:tcPr>
            <w:tcW w:w="9350" w:type="dxa"/>
            <w:gridSpan w:val="4"/>
            <w:tcBorders>
              <w:bottom w:val="single" w:sz="12" w:space="0" w:color="auto"/>
            </w:tcBorders>
          </w:tcPr>
          <w:p w:rsidR="00722BC6" w:rsidRDefault="002D19FC" w:rsidP="002D19FC">
            <w:pPr>
              <w:spacing w:line="240" w:lineRule="auto"/>
            </w:pPr>
            <w:r>
              <w:t>Description of activities to be performed by volunteer*</w:t>
            </w:r>
            <w:r w:rsidR="00AB721F">
              <w:t xml:space="preserve"> (be specific)</w:t>
            </w:r>
            <w:r>
              <w:t xml:space="preserve">: </w:t>
            </w:r>
          </w:p>
          <w:p w:rsidR="002D19FC" w:rsidRDefault="002D19FC" w:rsidP="002D19FC">
            <w:pPr>
              <w:spacing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D19FC" w:rsidTr="005E58A2">
        <w:tc>
          <w:tcPr>
            <w:tcW w:w="9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2D19FC" w:rsidRPr="002D19FC" w:rsidRDefault="00D87337" w:rsidP="002D19FC">
            <w:pPr>
              <w:spacing w:line="240" w:lineRule="auto"/>
              <w:jc w:val="center"/>
              <w:rPr>
                <w:b/>
              </w:rPr>
            </w:pPr>
            <w:r w:rsidRPr="002D19FC">
              <w:rPr>
                <w:b/>
              </w:rPr>
              <w:t>VOLUNTEER SCHEDULE</w:t>
            </w:r>
            <w:r>
              <w:rPr>
                <w:b/>
              </w:rPr>
              <w:t xml:space="preserve"> &amp; LOCATION</w:t>
            </w:r>
          </w:p>
        </w:tc>
      </w:tr>
      <w:tr w:rsidR="002D19FC" w:rsidTr="005E58A2">
        <w:tc>
          <w:tcPr>
            <w:tcW w:w="3116" w:type="dxa"/>
            <w:tcBorders>
              <w:top w:val="single" w:sz="12" w:space="0" w:color="auto"/>
            </w:tcBorders>
          </w:tcPr>
          <w:p w:rsidR="002D19FC" w:rsidRDefault="002D19FC" w:rsidP="002D19FC">
            <w:pPr>
              <w:spacing w:line="240" w:lineRule="auto"/>
            </w:pPr>
            <w:r>
              <w:t xml:space="preserve">Monday: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</w:tcPr>
          <w:p w:rsidR="002D19FC" w:rsidRDefault="002D19FC" w:rsidP="002D19FC">
            <w:pPr>
              <w:spacing w:line="240" w:lineRule="auto"/>
            </w:pPr>
            <w:r>
              <w:t xml:space="preserve">Wednesday: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2D19FC" w:rsidRDefault="002D19FC" w:rsidP="002D19FC">
            <w:pPr>
              <w:spacing w:line="240" w:lineRule="auto"/>
            </w:pPr>
            <w:r>
              <w:t xml:space="preserve">Friday: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D19FC" w:rsidTr="005E58A2">
        <w:tc>
          <w:tcPr>
            <w:tcW w:w="3116" w:type="dxa"/>
          </w:tcPr>
          <w:p w:rsidR="002D19FC" w:rsidRDefault="002D19FC" w:rsidP="002D19FC">
            <w:pPr>
              <w:spacing w:line="240" w:lineRule="auto"/>
            </w:pPr>
            <w:r>
              <w:t xml:space="preserve">Tuesday: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17" w:type="dxa"/>
            <w:gridSpan w:val="2"/>
          </w:tcPr>
          <w:p w:rsidR="002D19FC" w:rsidRDefault="002D19FC" w:rsidP="002D19FC">
            <w:pPr>
              <w:spacing w:line="240" w:lineRule="auto"/>
            </w:pPr>
            <w:r>
              <w:t xml:space="preserve">Thursday: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17" w:type="dxa"/>
          </w:tcPr>
          <w:p w:rsidR="002D19FC" w:rsidRDefault="002D19FC" w:rsidP="002D19FC">
            <w:pPr>
              <w:spacing w:line="240" w:lineRule="auto"/>
            </w:pPr>
            <w:r>
              <w:t xml:space="preserve">Other (specify):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D19FC" w:rsidTr="005E58A2">
        <w:tc>
          <w:tcPr>
            <w:tcW w:w="4675" w:type="dxa"/>
            <w:gridSpan w:val="2"/>
          </w:tcPr>
          <w:p w:rsidR="002D19FC" w:rsidRDefault="002D19FC" w:rsidP="002D19FC">
            <w:pPr>
              <w:spacing w:line="240" w:lineRule="auto"/>
            </w:pPr>
            <w:r>
              <w:t xml:space="preserve">Building Name: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675" w:type="dxa"/>
            <w:gridSpan w:val="2"/>
          </w:tcPr>
          <w:p w:rsidR="002D19FC" w:rsidRDefault="002D19FC" w:rsidP="002D19FC">
            <w:pPr>
              <w:spacing w:line="240" w:lineRule="auto"/>
            </w:pPr>
            <w:r>
              <w:t xml:space="preserve">Room #: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D87337" w:rsidRDefault="00D87337" w:rsidP="00D87337">
      <w:pPr>
        <w:spacing w:line="240" w:lineRule="auto"/>
        <w:jc w:val="center"/>
      </w:pPr>
      <w:r>
        <w:t>*If duties involve or may potentially involve contact with human blood, bodily fluids, tissue, radioactive compounds, or hazardous chemicals, prior consultation with EH&amp;S is required to ensure the volunteer has the appropriate training, vaccinations, and personal health coverage.</w:t>
      </w:r>
    </w:p>
    <w:p w:rsidR="002D19FC" w:rsidRDefault="002D19FC" w:rsidP="002D19FC">
      <w:pPr>
        <w:spacing w:line="240" w:lineRule="auto"/>
      </w:pPr>
    </w:p>
    <w:p w:rsidR="00AB721F" w:rsidRPr="00722BC6" w:rsidRDefault="00D87337" w:rsidP="00AB721F">
      <w:pPr>
        <w:spacing w:line="240" w:lineRule="auto"/>
        <w:jc w:val="center"/>
        <w:rPr>
          <w:i/>
        </w:rPr>
      </w:pPr>
      <w:r w:rsidRPr="00722BC6">
        <w:rPr>
          <w:i/>
        </w:rPr>
        <w:t>THIS SECTION TO BE COMPLETED BY THE VOLUNTEER: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AB721F" w:rsidTr="005E58A2"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AB721F" w:rsidRPr="00AB721F" w:rsidRDefault="00D87337" w:rsidP="00AB721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VOLUNTEER CONTACT INFORMATION</w:t>
            </w:r>
          </w:p>
        </w:tc>
      </w:tr>
      <w:tr w:rsidR="00AB721F" w:rsidTr="005E58A2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</w:tcPr>
          <w:p w:rsidR="00AB721F" w:rsidRPr="00AB721F" w:rsidRDefault="00AB721F" w:rsidP="00AB721F">
            <w:pPr>
              <w:spacing w:line="240" w:lineRule="auto"/>
            </w:pPr>
            <w:r>
              <w:t xml:space="preserve">Name: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</w:tcPr>
          <w:p w:rsidR="00AB721F" w:rsidRPr="00AB721F" w:rsidRDefault="00AB721F" w:rsidP="00AB721F">
            <w:pPr>
              <w:spacing w:line="240" w:lineRule="auto"/>
            </w:pPr>
            <w:r>
              <w:t xml:space="preserve">Date of Birth: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B721F" w:rsidTr="005E58A2">
        <w:tc>
          <w:tcPr>
            <w:tcW w:w="4675" w:type="dxa"/>
            <w:tcBorders>
              <w:left w:val="single" w:sz="12" w:space="0" w:color="auto"/>
            </w:tcBorders>
          </w:tcPr>
          <w:p w:rsidR="00AB721F" w:rsidRDefault="00AB721F" w:rsidP="00AB721F">
            <w:pPr>
              <w:spacing w:line="240" w:lineRule="auto"/>
            </w:pPr>
            <w:r>
              <w:t xml:space="preserve">Address: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bookmarkStart w:id="1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9"/>
            <w:r>
              <w:fldChar w:fldCharType="end"/>
            </w:r>
            <w:bookmarkEnd w:id="18"/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:rsidR="00AB721F" w:rsidRDefault="00AB721F" w:rsidP="00AB721F">
            <w:pPr>
              <w:spacing w:line="240" w:lineRule="auto"/>
            </w:pPr>
            <w:r>
              <w:t xml:space="preserve">Home Phone: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721F" w:rsidTr="005E58A2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:rsidR="00AB721F" w:rsidRPr="00AB721F" w:rsidRDefault="00AB721F" w:rsidP="00AB721F">
            <w:pPr>
              <w:spacing w:line="240" w:lineRule="auto"/>
            </w:pPr>
            <w:r>
              <w:t xml:space="preserve">School: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:rsidR="00AB721F" w:rsidRPr="00AB721F" w:rsidRDefault="00AB721F" w:rsidP="00AB721F">
            <w:pPr>
              <w:spacing w:line="240" w:lineRule="auto"/>
            </w:pPr>
            <w:r>
              <w:t xml:space="preserve">Alternate Phone: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87337" w:rsidTr="005E58A2"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D87337" w:rsidRPr="00D87337" w:rsidRDefault="00D87337" w:rsidP="00D8733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EMERGENCY CONTACT INFORMATION</w:t>
            </w:r>
          </w:p>
        </w:tc>
      </w:tr>
      <w:tr w:rsidR="00D87337" w:rsidTr="005E58A2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</w:tcPr>
          <w:p w:rsidR="00D87337" w:rsidRDefault="00D87337" w:rsidP="00BE75BF">
            <w:pPr>
              <w:spacing w:line="240" w:lineRule="auto"/>
            </w:pPr>
            <w:r>
              <w:t xml:space="preserve">Name: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</w:tcPr>
          <w:p w:rsidR="00D87337" w:rsidRDefault="00D87337" w:rsidP="00BE75BF">
            <w:pPr>
              <w:spacing w:line="240" w:lineRule="auto"/>
            </w:pPr>
            <w:r>
              <w:t xml:space="preserve">Relation to Volunteer: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87337" w:rsidTr="005E58A2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:rsidR="00D87337" w:rsidRDefault="00D87337" w:rsidP="00BE75BF">
            <w:pPr>
              <w:spacing w:line="240" w:lineRule="auto"/>
            </w:pPr>
            <w:r>
              <w:t xml:space="preserve">Daytime Phone: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:rsidR="00D87337" w:rsidRDefault="00D87337" w:rsidP="00BE75BF">
            <w:pPr>
              <w:spacing w:line="240" w:lineRule="auto"/>
            </w:pPr>
            <w:r>
              <w:t xml:space="preserve">Alternate Phone: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AB721F" w:rsidRDefault="00AB721F" w:rsidP="00AB721F">
      <w:pPr>
        <w:spacing w:line="240" w:lineRule="auto"/>
        <w:rPr>
          <w:b/>
          <w:u w:val="single"/>
        </w:rPr>
      </w:pPr>
    </w:p>
    <w:p w:rsidR="00AB721F" w:rsidRPr="00722BC6" w:rsidRDefault="00C02A96" w:rsidP="00AB721F">
      <w:pPr>
        <w:spacing w:line="240" w:lineRule="auto"/>
        <w:jc w:val="center"/>
        <w:rPr>
          <w:i/>
        </w:rPr>
      </w:pPr>
      <w:r w:rsidRPr="00722BC6">
        <w:rPr>
          <w:i/>
        </w:rPr>
        <w:t>COMPLETE THIS SECTION IF THE VOLUNTEER IS UNDER THE AGE OF 18</w:t>
      </w:r>
      <w:r w:rsidR="00D87337" w:rsidRPr="00722BC6">
        <w:rPr>
          <w:i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D87337" w:rsidTr="005E58A2">
        <w:tc>
          <w:tcPr>
            <w:tcW w:w="9350" w:type="dxa"/>
            <w:gridSpan w:val="2"/>
            <w:shd w:val="clear" w:color="auto" w:fill="5B9BD5" w:themeFill="accent1"/>
          </w:tcPr>
          <w:p w:rsidR="00D87337" w:rsidRPr="00D87337" w:rsidRDefault="00D87337" w:rsidP="002915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AB721F" w:rsidTr="005E58A2">
        <w:tc>
          <w:tcPr>
            <w:tcW w:w="4675" w:type="dxa"/>
          </w:tcPr>
          <w:p w:rsidR="00AB721F" w:rsidRPr="00AB721F" w:rsidRDefault="00AB721F" w:rsidP="00AB721F">
            <w:pPr>
              <w:spacing w:line="240" w:lineRule="auto"/>
            </w:pPr>
            <w:r>
              <w:t xml:space="preserve">Parent’s Name: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675" w:type="dxa"/>
          </w:tcPr>
          <w:p w:rsidR="00AB721F" w:rsidRPr="00AB721F" w:rsidRDefault="00AB721F" w:rsidP="00AB721F">
            <w:pPr>
              <w:spacing w:line="240" w:lineRule="auto"/>
            </w:pPr>
            <w:r>
              <w:t xml:space="preserve">Parent’s Phone: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AB721F" w:rsidRDefault="00AB721F" w:rsidP="00AB721F">
      <w:pPr>
        <w:spacing w:line="240" w:lineRule="auto"/>
        <w:jc w:val="center"/>
        <w:rPr>
          <w:b/>
          <w:u w:val="single"/>
        </w:rPr>
      </w:pPr>
    </w:p>
    <w:p w:rsidR="00D87337" w:rsidRPr="00D87337" w:rsidRDefault="00D87337" w:rsidP="00AB721F">
      <w:pPr>
        <w:spacing w:line="240" w:lineRule="auto"/>
        <w:jc w:val="center"/>
        <w:rPr>
          <w:b/>
        </w:rPr>
      </w:pPr>
      <w:r>
        <w:rPr>
          <w:b/>
        </w:rPr>
        <w:t>**</w:t>
      </w:r>
      <w:r w:rsidRPr="00D87337">
        <w:rPr>
          <w:b/>
        </w:rPr>
        <w:t xml:space="preserve"> SIGN THE ACKNOWLEDGEMENT STATEMENT PRIOR TO SUBMISSION</w:t>
      </w:r>
      <w:r>
        <w:rPr>
          <w:b/>
        </w:rPr>
        <w:t>**</w:t>
      </w:r>
    </w:p>
    <w:p w:rsidR="00AB721F" w:rsidRDefault="00AB721F" w:rsidP="005E58A2">
      <w:pPr>
        <w:spacing w:line="240" w:lineRule="auto"/>
        <w:jc w:val="center"/>
      </w:pPr>
      <w:r w:rsidRPr="00AB721F">
        <w:rPr>
          <w:i/>
        </w:rPr>
        <w:lastRenderedPageBreak/>
        <w:t>Note: A parent must sign this document below if the volunteer is less than 18 years old at any time during the volunteer period.</w:t>
      </w:r>
    </w:p>
    <w:p w:rsidR="00D87337" w:rsidRDefault="00D8733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B721F" w:rsidRPr="00AF4096" w:rsidRDefault="00D87337" w:rsidP="00AF4096">
      <w:pPr>
        <w:spacing w:line="240" w:lineRule="auto"/>
        <w:jc w:val="center"/>
        <w:rPr>
          <w:b/>
        </w:rPr>
      </w:pPr>
      <w:r w:rsidRPr="00AF4096">
        <w:rPr>
          <w:b/>
        </w:rPr>
        <w:t>ACKNOWLEDGEMENT STATEMENT:</w:t>
      </w:r>
    </w:p>
    <w:p w:rsidR="00AF4096" w:rsidRDefault="00AF4096" w:rsidP="00AF4096">
      <w:pPr>
        <w:spacing w:line="240" w:lineRule="auto"/>
        <w:jc w:val="center"/>
      </w:pPr>
    </w:p>
    <w:p w:rsidR="00AF4096" w:rsidRDefault="00AF4096" w:rsidP="00AF4096">
      <w:pPr>
        <w:spacing w:line="240" w:lineRule="auto"/>
      </w:pPr>
      <w:r>
        <w:t>The undersigned acknowledge the following and agree to abide by all federal law, university policy, and laboratory rules.</w:t>
      </w:r>
    </w:p>
    <w:p w:rsidR="00AF4096" w:rsidRDefault="00AF4096" w:rsidP="00AF4096">
      <w:pPr>
        <w:spacing w:line="240" w:lineRule="auto"/>
        <w:jc w:val="center"/>
      </w:pPr>
    </w:p>
    <w:p w:rsidR="00AF4096" w:rsidRDefault="00AF4096" w:rsidP="00AF4096">
      <w:pPr>
        <w:pStyle w:val="ListParagraph"/>
        <w:numPr>
          <w:ilvl w:val="0"/>
          <w:numId w:val="1"/>
        </w:numPr>
        <w:spacing w:line="240" w:lineRule="auto"/>
      </w:pPr>
      <w:r>
        <w:t>The volunteer assignment described above will be uncompensated.</w:t>
      </w:r>
    </w:p>
    <w:p w:rsidR="00AF4096" w:rsidRDefault="00AF4096" w:rsidP="00AF4096">
      <w:pPr>
        <w:pStyle w:val="ListParagraph"/>
        <w:numPr>
          <w:ilvl w:val="0"/>
          <w:numId w:val="1"/>
        </w:numPr>
        <w:spacing w:line="240" w:lineRule="auto"/>
      </w:pPr>
      <w:r>
        <w:t>All volunteers must</w:t>
      </w:r>
      <w:r w:rsidR="009147DA">
        <w:t xml:space="preserve"> complete all required training and orientation </w:t>
      </w:r>
      <w:r>
        <w:t>prior to participating in any laboratory activity involving the use of animals.</w:t>
      </w:r>
    </w:p>
    <w:p w:rsidR="00AF4096" w:rsidRDefault="00AF4096" w:rsidP="00AF4096">
      <w:pPr>
        <w:pStyle w:val="ListParagraph"/>
        <w:numPr>
          <w:ilvl w:val="0"/>
          <w:numId w:val="1"/>
        </w:numPr>
        <w:spacing w:line="240" w:lineRule="auto"/>
      </w:pPr>
      <w:r>
        <w:t>Volunteers must be added to all approved IACUC protocols before contact with live vertebrate animals.</w:t>
      </w:r>
    </w:p>
    <w:p w:rsidR="00AF4096" w:rsidRDefault="00AF4096" w:rsidP="00AF4096">
      <w:pPr>
        <w:pStyle w:val="ListParagraph"/>
        <w:numPr>
          <w:ilvl w:val="0"/>
          <w:numId w:val="1"/>
        </w:numPr>
        <w:spacing w:line="240" w:lineRule="auto"/>
      </w:pPr>
      <w:r>
        <w:t>Specific laboratory procedures and activities may be of a confidential or proprietary nature and should not be shared or discussed with individuals outside of the laboratory staff.</w:t>
      </w:r>
    </w:p>
    <w:p w:rsidR="00AF4096" w:rsidRDefault="00AF4096" w:rsidP="009D021F">
      <w:pPr>
        <w:pStyle w:val="ListParagraph"/>
        <w:numPr>
          <w:ilvl w:val="0"/>
          <w:numId w:val="1"/>
        </w:numPr>
        <w:spacing w:line="240" w:lineRule="auto"/>
      </w:pPr>
      <w:r>
        <w:t>Any publication or use of data collected in the course of the volunteer assignment requires prior written consent of the Principal Investigator.</w:t>
      </w:r>
    </w:p>
    <w:p w:rsidR="00AF4096" w:rsidRDefault="00AF4096" w:rsidP="00AF4096">
      <w:pPr>
        <w:spacing w:line="240" w:lineRule="auto"/>
      </w:pPr>
    </w:p>
    <w:p w:rsidR="00AF4096" w:rsidRDefault="00AF4096" w:rsidP="00AF4096">
      <w:pPr>
        <w:spacing w:line="240" w:lineRule="auto"/>
      </w:pPr>
    </w:p>
    <w:p w:rsidR="00AF4096" w:rsidRPr="001970A5" w:rsidRDefault="001970A5" w:rsidP="00AF4096">
      <w:pPr>
        <w:spacing w:line="240" w:lineRule="auto"/>
        <w:rPr>
          <w:u w:val="single"/>
        </w:rPr>
      </w:pPr>
      <w:r w:rsidRPr="001970A5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bookmarkEnd w:id="28"/>
      <w:r w:rsidR="00AF4096" w:rsidRPr="001970A5">
        <w:rPr>
          <w:u w:val="single"/>
        </w:rPr>
        <w:t>___________________________________________</w:t>
      </w:r>
      <w:r w:rsidRPr="001970A5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bookmarkEnd w:id="29"/>
      <w:r w:rsidR="00AF4096" w:rsidRPr="001970A5">
        <w:rPr>
          <w:u w:val="single"/>
        </w:rPr>
        <w:t>_________________________</w:t>
      </w:r>
    </w:p>
    <w:p w:rsidR="00AF4096" w:rsidRDefault="00AF4096" w:rsidP="00AF4096">
      <w:pPr>
        <w:spacing w:line="240" w:lineRule="auto"/>
      </w:pPr>
      <w:r>
        <w:t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F4096" w:rsidRDefault="00AF4096" w:rsidP="00AF4096">
      <w:pPr>
        <w:spacing w:line="240" w:lineRule="auto"/>
      </w:pPr>
    </w:p>
    <w:p w:rsidR="00AF4096" w:rsidRDefault="00AF4096" w:rsidP="00AF4096">
      <w:pPr>
        <w:spacing w:line="240" w:lineRule="auto"/>
      </w:pPr>
    </w:p>
    <w:p w:rsidR="001970A5" w:rsidRPr="001970A5" w:rsidRDefault="001970A5" w:rsidP="001970A5">
      <w:pPr>
        <w:spacing w:line="240" w:lineRule="auto"/>
        <w:rPr>
          <w:u w:val="single"/>
        </w:rPr>
      </w:pPr>
      <w:r w:rsidRPr="001970A5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r w:rsidRPr="001970A5">
        <w:rPr>
          <w:u w:val="single"/>
        </w:rPr>
        <w:t>___________________________________________</w:t>
      </w:r>
      <w:r w:rsidRPr="001970A5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r w:rsidRPr="001970A5">
        <w:rPr>
          <w:u w:val="single"/>
        </w:rPr>
        <w:t>_________________________</w:t>
      </w:r>
    </w:p>
    <w:p w:rsidR="00AF4096" w:rsidRDefault="00AF4096" w:rsidP="00AF4096">
      <w:pPr>
        <w:spacing w:line="240" w:lineRule="auto"/>
      </w:pPr>
      <w:r>
        <w:t>Parent (if applicable)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F4096" w:rsidRDefault="00AF4096" w:rsidP="00AF4096">
      <w:pPr>
        <w:spacing w:line="240" w:lineRule="auto"/>
      </w:pPr>
    </w:p>
    <w:p w:rsidR="00AF4096" w:rsidRDefault="00AF4096" w:rsidP="00AF4096">
      <w:pPr>
        <w:spacing w:line="240" w:lineRule="auto"/>
      </w:pPr>
    </w:p>
    <w:p w:rsidR="001970A5" w:rsidRPr="001970A5" w:rsidRDefault="001970A5" w:rsidP="001970A5">
      <w:pPr>
        <w:spacing w:line="240" w:lineRule="auto"/>
        <w:rPr>
          <w:u w:val="single"/>
        </w:rPr>
      </w:pPr>
      <w:r w:rsidRPr="001970A5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r w:rsidRPr="001970A5">
        <w:rPr>
          <w:u w:val="single"/>
        </w:rPr>
        <w:t>___________________________________________</w:t>
      </w:r>
      <w:r w:rsidRPr="001970A5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r w:rsidRPr="001970A5">
        <w:rPr>
          <w:u w:val="single"/>
        </w:rPr>
        <w:t>_________________________</w:t>
      </w:r>
    </w:p>
    <w:p w:rsidR="00AF4096" w:rsidRDefault="00AF4096" w:rsidP="00AF4096">
      <w:pPr>
        <w:spacing w:line="240" w:lineRule="auto"/>
      </w:pPr>
      <w:r>
        <w:t>Principal Investigator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F4096" w:rsidRDefault="00AF4096" w:rsidP="00AF4096">
      <w:pPr>
        <w:spacing w:line="240" w:lineRule="auto"/>
      </w:pPr>
    </w:p>
    <w:p w:rsidR="00AF4096" w:rsidRDefault="00AF4096" w:rsidP="00AF4096">
      <w:pPr>
        <w:spacing w:line="240" w:lineRule="auto"/>
      </w:pPr>
    </w:p>
    <w:p w:rsidR="001970A5" w:rsidRPr="001970A5" w:rsidRDefault="001970A5" w:rsidP="001970A5">
      <w:pPr>
        <w:spacing w:line="240" w:lineRule="auto"/>
        <w:rPr>
          <w:u w:val="single"/>
        </w:rPr>
      </w:pPr>
      <w:r w:rsidRPr="001970A5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r w:rsidRPr="001970A5">
        <w:rPr>
          <w:u w:val="single"/>
        </w:rPr>
        <w:t>___________________________________________</w:t>
      </w:r>
      <w:r w:rsidRPr="001970A5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970A5">
        <w:rPr>
          <w:u w:val="single"/>
        </w:rPr>
        <w:instrText xml:space="preserve"> FORMTEXT </w:instrText>
      </w:r>
      <w:r w:rsidRPr="001970A5">
        <w:rPr>
          <w:u w:val="single"/>
        </w:rPr>
      </w:r>
      <w:r w:rsidRPr="001970A5">
        <w:rPr>
          <w:u w:val="single"/>
        </w:rPr>
        <w:fldChar w:fldCharType="separate"/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noProof/>
          <w:u w:val="single"/>
        </w:rPr>
        <w:t> </w:t>
      </w:r>
      <w:r w:rsidRPr="001970A5">
        <w:rPr>
          <w:u w:val="single"/>
        </w:rPr>
        <w:fldChar w:fldCharType="end"/>
      </w:r>
      <w:r w:rsidRPr="001970A5">
        <w:rPr>
          <w:u w:val="single"/>
        </w:rPr>
        <w:t>_________________________</w:t>
      </w:r>
    </w:p>
    <w:p w:rsidR="00AF4096" w:rsidRPr="00AB721F" w:rsidRDefault="00AF4096" w:rsidP="00AF4096">
      <w:pPr>
        <w:spacing w:line="240" w:lineRule="auto"/>
      </w:pPr>
      <w:r>
        <w:t>Direct Supervisor (if applicable)</w:t>
      </w:r>
      <w:r>
        <w:tab/>
      </w:r>
      <w:r>
        <w:tab/>
      </w:r>
      <w:r>
        <w:tab/>
      </w:r>
      <w:r>
        <w:tab/>
        <w:t>Date</w:t>
      </w:r>
    </w:p>
    <w:sectPr w:rsidR="00AF4096" w:rsidRPr="00AB72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FC" w:rsidRDefault="002D19FC" w:rsidP="002D19FC">
      <w:pPr>
        <w:spacing w:line="240" w:lineRule="auto"/>
      </w:pPr>
      <w:r>
        <w:separator/>
      </w:r>
    </w:p>
  </w:endnote>
  <w:endnote w:type="continuationSeparator" w:id="0">
    <w:p w:rsidR="002D19FC" w:rsidRDefault="002D19FC" w:rsidP="002D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81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096" w:rsidRDefault="00AF4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096" w:rsidRDefault="00AF4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FC" w:rsidRDefault="002D19FC" w:rsidP="002D19FC">
      <w:pPr>
        <w:spacing w:line="240" w:lineRule="auto"/>
      </w:pPr>
      <w:r>
        <w:separator/>
      </w:r>
    </w:p>
  </w:footnote>
  <w:footnote w:type="continuationSeparator" w:id="0">
    <w:p w:rsidR="002D19FC" w:rsidRDefault="002D19FC" w:rsidP="002D1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FC" w:rsidRPr="002D19FC" w:rsidRDefault="00D87337" w:rsidP="002D19FC">
    <w:pPr>
      <w:pStyle w:val="Header"/>
      <w:jc w:val="center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65C07EB" wp14:editId="53A8910C">
          <wp:simplePos x="0" y="0"/>
          <wp:positionH relativeFrom="page">
            <wp:align>center</wp:align>
          </wp:positionH>
          <wp:positionV relativeFrom="paragraph">
            <wp:posOffset>-295275</wp:posOffset>
          </wp:positionV>
          <wp:extent cx="4352544" cy="658368"/>
          <wp:effectExtent l="0" t="0" r="0" b="889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4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2394"/>
    <w:multiLevelType w:val="hybridMultilevel"/>
    <w:tmpl w:val="527A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wQzuJAIFyfArDDQHBu5AJ5eLysb8E25HqDz1RMq5HwxYQbdOys/SvNIWrlAmTcf22SGEwuAxjgkCl6iur5WBw==" w:salt="gsY17VlEXZmf+a48kkMM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FC"/>
    <w:rsid w:val="001970A5"/>
    <w:rsid w:val="002D19FC"/>
    <w:rsid w:val="005E58A2"/>
    <w:rsid w:val="00720D7B"/>
    <w:rsid w:val="00722BC6"/>
    <w:rsid w:val="009147DA"/>
    <w:rsid w:val="009B262A"/>
    <w:rsid w:val="00AB721F"/>
    <w:rsid w:val="00AF4096"/>
    <w:rsid w:val="00C02A96"/>
    <w:rsid w:val="00D87337"/>
    <w:rsid w:val="00E6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B1572-6548-464D-8F32-6435AFE6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A"/>
    <w:pPr>
      <w:spacing w:after="0" w:line="48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9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FC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D19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FC"/>
    <w:rPr>
      <w:rFonts w:ascii="Times New Roman" w:eastAsiaTheme="minorEastAsia" w:hAnsi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D19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cuc@libert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A Bryant</dc:creator>
  <cp:keywords/>
  <dc:description/>
  <cp:lastModifiedBy>Bryant, Connor A (Research Ethics)</cp:lastModifiedBy>
  <cp:revision>7</cp:revision>
  <dcterms:created xsi:type="dcterms:W3CDTF">2016-03-11T13:56:00Z</dcterms:created>
  <dcterms:modified xsi:type="dcterms:W3CDTF">2018-10-26T19:06:00Z</dcterms:modified>
</cp:coreProperties>
</file>