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A94" w:rsidRPr="00D0403C" w:rsidRDefault="00527A94" w:rsidP="00CF5486">
      <w:pPr>
        <w:jc w:val="center"/>
        <w:rPr>
          <w:rFonts w:asciiTheme="minorHAnsi" w:hAnsiTheme="minorHAnsi"/>
          <w:b/>
          <w:sz w:val="28"/>
          <w:szCs w:val="28"/>
          <w:u w:val="single"/>
        </w:rPr>
      </w:pPr>
    </w:p>
    <w:tbl>
      <w:tblPr>
        <w:tblW w:w="140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0"/>
      </w:tblGrid>
      <w:tr w:rsidR="00517E5C" w:rsidRPr="00D0403C" w:rsidTr="00380BA5">
        <w:tc>
          <w:tcPr>
            <w:tcW w:w="14040" w:type="dxa"/>
          </w:tcPr>
          <w:p w:rsidR="0049634C" w:rsidRPr="00AE0E82" w:rsidRDefault="0049634C" w:rsidP="0091378A">
            <w:pPr>
              <w:jc w:val="center"/>
              <w:rPr>
                <w:rFonts w:asciiTheme="minorHAnsi" w:hAnsiTheme="minorHAnsi"/>
                <w:b/>
                <w:sz w:val="28"/>
                <w:szCs w:val="28"/>
                <w:u w:val="single"/>
              </w:rPr>
            </w:pPr>
            <w:r w:rsidRPr="00AE0E82">
              <w:rPr>
                <w:rFonts w:asciiTheme="minorHAnsi" w:hAnsiTheme="minorHAnsi"/>
                <w:b/>
                <w:sz w:val="28"/>
                <w:szCs w:val="28"/>
              </w:rPr>
              <w:t xml:space="preserve">GATE 4 </w:t>
            </w:r>
            <w:r w:rsidR="00AE0E82">
              <w:rPr>
                <w:rFonts w:asciiTheme="minorHAnsi" w:hAnsiTheme="minorHAnsi"/>
                <w:b/>
                <w:sz w:val="28"/>
                <w:szCs w:val="28"/>
              </w:rPr>
              <w:t xml:space="preserve">Student Teacher </w:t>
            </w:r>
            <w:r w:rsidRPr="00AE0E82">
              <w:rPr>
                <w:rFonts w:asciiTheme="minorHAnsi" w:hAnsiTheme="minorHAnsi"/>
                <w:b/>
                <w:sz w:val="28"/>
                <w:szCs w:val="28"/>
              </w:rPr>
              <w:t>Final Checklist - PART 1 REQUIRED for all Student Teacher Candidates</w:t>
            </w:r>
            <w:r w:rsidRPr="00AE0E82">
              <w:rPr>
                <w:rFonts w:asciiTheme="minorHAnsi" w:hAnsiTheme="minorHAnsi"/>
                <w:b/>
                <w:sz w:val="28"/>
                <w:szCs w:val="28"/>
                <w:u w:val="single"/>
              </w:rPr>
              <w:t xml:space="preserve"> </w:t>
            </w:r>
          </w:p>
          <w:p w:rsidR="00517E5C" w:rsidRPr="00D0403C" w:rsidRDefault="00517E5C" w:rsidP="0091378A">
            <w:pPr>
              <w:jc w:val="center"/>
              <w:rPr>
                <w:rFonts w:asciiTheme="minorHAnsi" w:hAnsiTheme="minorHAnsi"/>
                <w:b/>
                <w:sz w:val="18"/>
                <w:szCs w:val="18"/>
              </w:rPr>
            </w:pPr>
            <w:r w:rsidRPr="00AE0E82">
              <w:rPr>
                <w:rFonts w:asciiTheme="minorHAnsi" w:hAnsiTheme="minorHAnsi"/>
                <w:b/>
                <w:sz w:val="28"/>
                <w:szCs w:val="28"/>
                <w:u w:val="single"/>
              </w:rPr>
              <w:t>Please mail or drop off  PAPER COPY documents to:</w:t>
            </w:r>
            <w:r w:rsidRPr="00AE0E82">
              <w:rPr>
                <w:rFonts w:asciiTheme="minorHAnsi" w:hAnsiTheme="minorHAnsi"/>
                <w:b/>
                <w:sz w:val="28"/>
                <w:szCs w:val="28"/>
                <w:u w:val="single"/>
              </w:rPr>
              <w:br/>
            </w:r>
            <w:r w:rsidRPr="00AE0E82">
              <w:rPr>
                <w:rFonts w:asciiTheme="minorHAnsi" w:hAnsiTheme="minorHAnsi"/>
                <w:b/>
                <w:i/>
                <w:sz w:val="28"/>
                <w:szCs w:val="28"/>
              </w:rPr>
              <w:t>Teacher Licensure Office, Liberty University, Box 710098, 1971 University Blvd., Lynchburg, VA  24515</w:t>
            </w:r>
            <w:r w:rsidRPr="00AE0E82">
              <w:rPr>
                <w:rFonts w:asciiTheme="minorHAnsi" w:hAnsiTheme="minorHAnsi"/>
                <w:b/>
                <w:i/>
                <w:sz w:val="28"/>
                <w:szCs w:val="28"/>
              </w:rPr>
              <w:br/>
            </w:r>
            <w:r w:rsidRPr="00AE0E82">
              <w:rPr>
                <w:rFonts w:asciiTheme="minorHAnsi" w:hAnsiTheme="minorHAnsi"/>
                <w:b/>
                <w:sz w:val="28"/>
                <w:szCs w:val="28"/>
              </w:rPr>
              <w:t xml:space="preserve">(Teacher Licensure </w:t>
            </w:r>
            <w:r w:rsidR="00246296" w:rsidRPr="00AE0E82">
              <w:rPr>
                <w:rFonts w:asciiTheme="minorHAnsi" w:hAnsiTheme="minorHAnsi"/>
                <w:b/>
                <w:sz w:val="28"/>
                <w:szCs w:val="28"/>
              </w:rPr>
              <w:t xml:space="preserve">Gate 4 </w:t>
            </w:r>
            <w:r w:rsidRPr="00AE0E82">
              <w:rPr>
                <w:rFonts w:asciiTheme="minorHAnsi" w:hAnsiTheme="minorHAnsi"/>
                <w:b/>
                <w:sz w:val="28"/>
                <w:szCs w:val="28"/>
              </w:rPr>
              <w:t xml:space="preserve">Office is located in DH </w:t>
            </w:r>
            <w:r w:rsidR="0091378A" w:rsidRPr="00AE0E82">
              <w:rPr>
                <w:rFonts w:asciiTheme="minorHAnsi" w:hAnsiTheme="minorHAnsi"/>
                <w:b/>
                <w:sz w:val="28"/>
                <w:szCs w:val="28"/>
              </w:rPr>
              <w:t>1314</w:t>
            </w:r>
            <w:r w:rsidRPr="00AE0E82">
              <w:rPr>
                <w:rFonts w:asciiTheme="minorHAnsi" w:hAnsiTheme="minorHAnsi"/>
                <w:b/>
                <w:sz w:val="28"/>
                <w:szCs w:val="28"/>
              </w:rPr>
              <w:t xml:space="preserve">) </w:t>
            </w:r>
            <w:r w:rsidR="00065165" w:rsidRPr="00AE0E82">
              <w:rPr>
                <w:rFonts w:asciiTheme="minorHAnsi" w:hAnsiTheme="minorHAnsi"/>
                <w:b/>
                <w:sz w:val="28"/>
                <w:szCs w:val="28"/>
              </w:rPr>
              <w:t>--</w:t>
            </w:r>
            <w:r w:rsidRPr="00AE0E82">
              <w:rPr>
                <w:rFonts w:asciiTheme="minorHAnsi" w:hAnsiTheme="minorHAnsi"/>
                <w:b/>
                <w:sz w:val="28"/>
                <w:szCs w:val="28"/>
              </w:rPr>
              <w:t xml:space="preserve"> Please do not send e-mail attachments or faxes.</w:t>
            </w:r>
          </w:p>
        </w:tc>
      </w:tr>
      <w:tr w:rsidR="000F4D72" w:rsidRPr="003C29A1" w:rsidTr="00380BA5">
        <w:tc>
          <w:tcPr>
            <w:tcW w:w="14040" w:type="dxa"/>
          </w:tcPr>
          <w:p w:rsidR="00246296" w:rsidRDefault="00F22E38" w:rsidP="00246296">
            <w:pPr>
              <w:rPr>
                <w:rFonts w:asciiTheme="minorHAnsi" w:hAnsiTheme="minorHAnsi"/>
                <w:bCs/>
              </w:rPr>
            </w:pPr>
            <w:r>
              <w:rPr>
                <w:rFonts w:asciiTheme="minorHAnsi" w:hAnsiTheme="minorHAnsi"/>
                <w:b/>
                <w:bCs/>
              </w:rPr>
              <w:t>____</w:t>
            </w:r>
            <w:r w:rsidR="000F4D72" w:rsidRPr="003C29A1">
              <w:rPr>
                <w:rFonts w:asciiTheme="minorHAnsi" w:hAnsiTheme="minorHAnsi"/>
                <w:b/>
                <w:bCs/>
              </w:rPr>
              <w:t xml:space="preserve">PRAXIS II Score Report: </w:t>
            </w:r>
            <w:r w:rsidR="000F4D72" w:rsidRPr="003C29A1">
              <w:rPr>
                <w:rFonts w:asciiTheme="minorHAnsi" w:hAnsiTheme="minorHAnsi"/>
                <w:bCs/>
              </w:rPr>
              <w:t>Score</w:t>
            </w:r>
            <w:r w:rsidR="008E4093">
              <w:rPr>
                <w:rFonts w:asciiTheme="minorHAnsi" w:hAnsiTheme="minorHAnsi"/>
                <w:bCs/>
              </w:rPr>
              <w:t xml:space="preserve"> sheet</w:t>
            </w:r>
            <w:r w:rsidR="000F4D72" w:rsidRPr="003C29A1">
              <w:rPr>
                <w:rFonts w:asciiTheme="minorHAnsi" w:hAnsiTheme="minorHAnsi"/>
                <w:bCs/>
              </w:rPr>
              <w:t xml:space="preserve">s </w:t>
            </w:r>
            <w:r w:rsidR="008E4093">
              <w:rPr>
                <w:rFonts w:asciiTheme="minorHAnsi" w:hAnsiTheme="minorHAnsi"/>
                <w:bCs/>
              </w:rPr>
              <w:t xml:space="preserve">should be </w:t>
            </w:r>
            <w:r w:rsidR="000F4D72" w:rsidRPr="003C29A1">
              <w:rPr>
                <w:rFonts w:asciiTheme="minorHAnsi" w:hAnsiTheme="minorHAnsi"/>
                <w:bCs/>
              </w:rPr>
              <w:t xml:space="preserve">downloaded from the ETS website and </w:t>
            </w:r>
            <w:r w:rsidR="00B37B50">
              <w:rPr>
                <w:rFonts w:asciiTheme="minorHAnsi" w:hAnsiTheme="minorHAnsi"/>
                <w:bCs/>
              </w:rPr>
              <w:t>saved for future documentation</w:t>
            </w:r>
            <w:r w:rsidR="000F4D72" w:rsidRPr="003C29A1">
              <w:rPr>
                <w:rFonts w:asciiTheme="minorHAnsi" w:hAnsiTheme="minorHAnsi"/>
                <w:bCs/>
              </w:rPr>
              <w:t>.</w:t>
            </w:r>
          </w:p>
          <w:p w:rsidR="000F4D72" w:rsidRPr="003C29A1" w:rsidRDefault="008E4093" w:rsidP="0049634C">
            <w:pPr>
              <w:rPr>
                <w:rFonts w:asciiTheme="minorHAnsi" w:hAnsiTheme="minorHAnsi"/>
                <w:b/>
                <w:bCs/>
              </w:rPr>
            </w:pPr>
            <w:r w:rsidRPr="00724F9E">
              <w:rPr>
                <w:rFonts w:asciiTheme="minorHAnsi" w:hAnsiTheme="minorHAnsi"/>
              </w:rPr>
              <w:t>Please submit</w:t>
            </w:r>
            <w:r w:rsidR="00246296">
              <w:rPr>
                <w:rFonts w:asciiTheme="minorHAnsi" w:hAnsiTheme="minorHAnsi"/>
              </w:rPr>
              <w:t xml:space="preserve"> </w:t>
            </w:r>
            <w:r w:rsidR="006448CF">
              <w:rPr>
                <w:rFonts w:asciiTheme="minorHAnsi" w:hAnsiTheme="minorHAnsi"/>
              </w:rPr>
              <w:t xml:space="preserve">printed copies of </w:t>
            </w:r>
            <w:r w:rsidR="00246296" w:rsidRPr="00246296">
              <w:rPr>
                <w:rFonts w:asciiTheme="minorHAnsi" w:hAnsiTheme="minorHAnsi"/>
                <w:b/>
              </w:rPr>
              <w:t>ALL</w:t>
            </w:r>
            <w:r w:rsidR="00246296">
              <w:rPr>
                <w:rFonts w:asciiTheme="minorHAnsi" w:hAnsiTheme="minorHAnsi"/>
              </w:rPr>
              <w:t xml:space="preserve"> </w:t>
            </w:r>
            <w:r w:rsidR="00246296" w:rsidRPr="00246296">
              <w:rPr>
                <w:rFonts w:asciiTheme="minorHAnsi" w:hAnsiTheme="minorHAnsi"/>
                <w:b/>
              </w:rPr>
              <w:t xml:space="preserve">PAGES </w:t>
            </w:r>
            <w:r w:rsidR="004B657B">
              <w:rPr>
                <w:rFonts w:asciiTheme="minorHAnsi" w:hAnsiTheme="minorHAnsi"/>
                <w:b/>
                <w:bCs/>
                <w:i/>
                <w:iCs/>
              </w:rPr>
              <w:t xml:space="preserve">for </w:t>
            </w:r>
            <w:r w:rsidR="004B657B" w:rsidRPr="004B657B">
              <w:rPr>
                <w:rFonts w:asciiTheme="minorHAnsi" w:hAnsiTheme="minorHAnsi"/>
                <w:b/>
                <w:i/>
              </w:rPr>
              <w:t>each Praxis II</w:t>
            </w:r>
            <w:r w:rsidR="004B657B">
              <w:rPr>
                <w:rFonts w:asciiTheme="minorHAnsi" w:hAnsiTheme="minorHAnsi"/>
                <w:b/>
                <w:i/>
              </w:rPr>
              <w:t xml:space="preserve"> test</w:t>
            </w:r>
            <w:r w:rsidR="004B657B">
              <w:rPr>
                <w:rFonts w:asciiTheme="minorHAnsi" w:hAnsiTheme="minorHAnsi"/>
              </w:rPr>
              <w:t xml:space="preserve"> </w:t>
            </w:r>
            <w:r w:rsidR="0049634C">
              <w:rPr>
                <w:rFonts w:asciiTheme="minorHAnsi" w:hAnsiTheme="minorHAnsi"/>
              </w:rPr>
              <w:t>noted</w:t>
            </w:r>
            <w:r w:rsidR="004B657B">
              <w:rPr>
                <w:rFonts w:asciiTheme="minorHAnsi" w:hAnsiTheme="minorHAnsi"/>
              </w:rPr>
              <w:t xml:space="preserve"> on</w:t>
            </w:r>
            <w:r w:rsidRPr="00724F9E">
              <w:rPr>
                <w:rFonts w:asciiTheme="minorHAnsi" w:hAnsiTheme="minorHAnsi"/>
              </w:rPr>
              <w:t xml:space="preserve"> your Examinee Score Report</w:t>
            </w:r>
            <w:r>
              <w:rPr>
                <w:rFonts w:asciiTheme="minorHAnsi" w:hAnsiTheme="minorHAnsi"/>
              </w:rPr>
              <w:t xml:space="preserve">. </w:t>
            </w:r>
          </w:p>
        </w:tc>
      </w:tr>
      <w:tr w:rsidR="000F4D72" w:rsidRPr="003C29A1" w:rsidTr="00380BA5">
        <w:tc>
          <w:tcPr>
            <w:tcW w:w="14040" w:type="dxa"/>
          </w:tcPr>
          <w:p w:rsidR="000F4D72" w:rsidRPr="003C29A1" w:rsidRDefault="00F22E38" w:rsidP="006448CF">
            <w:pPr>
              <w:rPr>
                <w:rFonts w:asciiTheme="minorHAnsi" w:hAnsiTheme="minorHAnsi"/>
              </w:rPr>
            </w:pPr>
            <w:r>
              <w:rPr>
                <w:rFonts w:asciiTheme="minorHAnsi" w:hAnsiTheme="minorHAnsi"/>
                <w:b/>
              </w:rPr>
              <w:t>____</w:t>
            </w:r>
            <w:r w:rsidR="000F4D72" w:rsidRPr="003C29A1">
              <w:rPr>
                <w:rFonts w:asciiTheme="minorHAnsi" w:hAnsiTheme="minorHAnsi"/>
                <w:b/>
              </w:rPr>
              <w:t>VCLA Score Report</w:t>
            </w:r>
            <w:r w:rsidR="000F4D72" w:rsidRPr="003C29A1">
              <w:rPr>
                <w:rFonts w:asciiTheme="minorHAnsi" w:hAnsiTheme="minorHAnsi"/>
              </w:rPr>
              <w:t xml:space="preserve">: </w:t>
            </w:r>
            <w:r w:rsidR="000F4D72" w:rsidRPr="003C29A1">
              <w:rPr>
                <w:rFonts w:asciiTheme="minorHAnsi" w:hAnsiTheme="minorHAnsi"/>
                <w:i/>
              </w:rPr>
              <w:t xml:space="preserve">Submit </w:t>
            </w:r>
            <w:r w:rsidR="008E4093">
              <w:rPr>
                <w:rFonts w:asciiTheme="minorHAnsi" w:hAnsiTheme="minorHAnsi"/>
                <w:i/>
              </w:rPr>
              <w:t xml:space="preserve">a </w:t>
            </w:r>
            <w:r w:rsidR="000F4D72" w:rsidRPr="003C29A1">
              <w:rPr>
                <w:rFonts w:asciiTheme="minorHAnsi" w:hAnsiTheme="minorHAnsi"/>
                <w:bCs/>
              </w:rPr>
              <w:t>printed copy of your official score sheet</w:t>
            </w:r>
            <w:r w:rsidR="006448CF">
              <w:rPr>
                <w:rFonts w:asciiTheme="minorHAnsi" w:hAnsiTheme="minorHAnsi"/>
                <w:bCs/>
              </w:rPr>
              <w:t>.</w:t>
            </w:r>
            <w:r w:rsidR="000F4D72" w:rsidRPr="003C29A1">
              <w:rPr>
                <w:rFonts w:asciiTheme="minorHAnsi" w:hAnsiTheme="minorHAnsi"/>
                <w:bCs/>
              </w:rPr>
              <w:t xml:space="preserve"> </w:t>
            </w:r>
          </w:p>
        </w:tc>
      </w:tr>
      <w:tr w:rsidR="000F4D72" w:rsidRPr="003C29A1" w:rsidTr="00380BA5">
        <w:tc>
          <w:tcPr>
            <w:tcW w:w="14040" w:type="dxa"/>
          </w:tcPr>
          <w:p w:rsidR="000F4D72" w:rsidRPr="003C29A1" w:rsidRDefault="00F22E38" w:rsidP="00B37B50">
            <w:pPr>
              <w:rPr>
                <w:rFonts w:asciiTheme="minorHAnsi" w:hAnsiTheme="minorHAnsi"/>
              </w:rPr>
            </w:pPr>
            <w:r>
              <w:rPr>
                <w:rFonts w:asciiTheme="minorHAnsi" w:hAnsiTheme="minorHAnsi"/>
                <w:b/>
              </w:rPr>
              <w:t>____</w:t>
            </w:r>
            <w:r w:rsidR="000F4D72" w:rsidRPr="003C29A1">
              <w:rPr>
                <w:rFonts w:asciiTheme="minorHAnsi" w:hAnsiTheme="minorHAnsi"/>
                <w:b/>
              </w:rPr>
              <w:t>RVE</w:t>
            </w:r>
            <w:r w:rsidR="00B37B50">
              <w:rPr>
                <w:rFonts w:asciiTheme="minorHAnsi" w:hAnsiTheme="minorHAnsi"/>
                <w:b/>
              </w:rPr>
              <w:t xml:space="preserve"> (# 5306)</w:t>
            </w:r>
            <w:r w:rsidR="000F4D72" w:rsidRPr="003C29A1">
              <w:rPr>
                <w:rFonts w:asciiTheme="minorHAnsi" w:hAnsiTheme="minorHAnsi"/>
                <w:b/>
              </w:rPr>
              <w:t xml:space="preserve"> or VRA score Report</w:t>
            </w:r>
            <w:r w:rsidR="000F4D72" w:rsidRPr="003C29A1">
              <w:rPr>
                <w:rFonts w:asciiTheme="minorHAnsi" w:hAnsiTheme="minorHAnsi"/>
              </w:rPr>
              <w:t xml:space="preserve">: (Elementary Ed. and Special Ed. candidates only).  </w:t>
            </w:r>
            <w:r w:rsidR="008E4093">
              <w:rPr>
                <w:rFonts w:asciiTheme="minorHAnsi" w:hAnsiTheme="minorHAnsi"/>
                <w:bCs/>
              </w:rPr>
              <w:t xml:space="preserve">Please submit </w:t>
            </w:r>
            <w:r w:rsidR="00246296">
              <w:rPr>
                <w:rFonts w:asciiTheme="minorHAnsi" w:hAnsiTheme="minorHAnsi"/>
                <w:bCs/>
              </w:rPr>
              <w:t xml:space="preserve">ALL PAGES of </w:t>
            </w:r>
            <w:r w:rsidR="000F4D72" w:rsidRPr="003C29A1">
              <w:rPr>
                <w:rFonts w:asciiTheme="minorHAnsi" w:hAnsiTheme="minorHAnsi"/>
                <w:bCs/>
              </w:rPr>
              <w:t xml:space="preserve">the score sheets. </w:t>
            </w:r>
          </w:p>
        </w:tc>
      </w:tr>
      <w:tr w:rsidR="00691F45" w:rsidRPr="003C29A1" w:rsidTr="00380BA5">
        <w:tc>
          <w:tcPr>
            <w:tcW w:w="14040" w:type="dxa"/>
          </w:tcPr>
          <w:p w:rsidR="00691F45" w:rsidRPr="00CB4051" w:rsidRDefault="00CB4051" w:rsidP="00691F45">
            <w:pPr>
              <w:pStyle w:val="PlainText"/>
              <w:shd w:val="clear" w:color="auto" w:fill="FFFFFF"/>
              <w:rPr>
                <w:rFonts w:ascii="Calibri" w:hAnsi="Calibri" w:cs="Calibri"/>
                <w:sz w:val="24"/>
                <w:szCs w:val="24"/>
              </w:rPr>
            </w:pPr>
            <w:r>
              <w:rPr>
                <w:rFonts w:ascii="Calibri" w:hAnsi="Calibri" w:cs="Calibri"/>
                <w:b/>
                <w:bCs/>
                <w:color w:val="1F497D"/>
                <w:sz w:val="24"/>
                <w:szCs w:val="24"/>
                <w:u w:val="single"/>
              </w:rPr>
              <w:br/>
            </w:r>
            <w:r w:rsidR="00691F45" w:rsidRPr="00CB4051">
              <w:rPr>
                <w:rFonts w:ascii="Calibri" w:hAnsi="Calibri" w:cs="Calibri"/>
                <w:b/>
                <w:bCs/>
                <w:sz w:val="24"/>
                <w:szCs w:val="24"/>
                <w:u w:val="single"/>
              </w:rPr>
              <w:t xml:space="preserve">Why does the Licensure Office require paper copies of all my Gate 4 paperwork, especially since most of it has been submitted in the Gate 3 application or </w:t>
            </w:r>
            <w:r w:rsidR="006448CF">
              <w:rPr>
                <w:rFonts w:ascii="Calibri" w:hAnsi="Calibri" w:cs="Calibri"/>
                <w:b/>
                <w:bCs/>
                <w:sz w:val="24"/>
                <w:szCs w:val="24"/>
                <w:u w:val="single"/>
              </w:rPr>
              <w:t>in</w:t>
            </w:r>
            <w:r w:rsidR="00691F45" w:rsidRPr="00CB4051">
              <w:rPr>
                <w:rFonts w:ascii="Calibri" w:hAnsi="Calibri" w:cs="Calibri"/>
                <w:b/>
                <w:bCs/>
                <w:sz w:val="24"/>
                <w:szCs w:val="24"/>
                <w:u w:val="single"/>
              </w:rPr>
              <w:t xml:space="preserve"> my Live Text portfolio?</w:t>
            </w:r>
            <w:r w:rsidR="00691F45" w:rsidRPr="00CB4051">
              <w:rPr>
                <w:rFonts w:ascii="Calibri" w:hAnsi="Calibri" w:cs="Calibri"/>
                <w:sz w:val="24"/>
                <w:szCs w:val="24"/>
              </w:rPr>
              <w:t xml:space="preserve"> If we don’t have to search </w:t>
            </w:r>
            <w:r w:rsidR="00246296" w:rsidRPr="00CB4051">
              <w:rPr>
                <w:rFonts w:ascii="Calibri" w:hAnsi="Calibri" w:cs="Calibri"/>
                <w:sz w:val="24"/>
                <w:szCs w:val="24"/>
              </w:rPr>
              <w:t xml:space="preserve">and print off </w:t>
            </w:r>
            <w:r w:rsidR="00691F45" w:rsidRPr="00CB4051">
              <w:rPr>
                <w:rFonts w:ascii="Calibri" w:hAnsi="Calibri" w:cs="Calibri"/>
                <w:sz w:val="24"/>
                <w:szCs w:val="24"/>
              </w:rPr>
              <w:t xml:space="preserve">your documents </w:t>
            </w:r>
            <w:r w:rsidR="00246296" w:rsidRPr="00CB4051">
              <w:rPr>
                <w:rFonts w:ascii="Calibri" w:hAnsi="Calibri" w:cs="Calibri"/>
                <w:sz w:val="24"/>
                <w:szCs w:val="24"/>
              </w:rPr>
              <w:t>from Live Text</w:t>
            </w:r>
            <w:r w:rsidR="00691F45" w:rsidRPr="00CB4051">
              <w:rPr>
                <w:rFonts w:ascii="Calibri" w:hAnsi="Calibri" w:cs="Calibri"/>
                <w:sz w:val="24"/>
                <w:szCs w:val="24"/>
              </w:rPr>
              <w:t xml:space="preserve">, this saves us time and printing costs and we’ll be able to complete </w:t>
            </w:r>
            <w:r w:rsidR="00F22E38" w:rsidRPr="00CB4051">
              <w:rPr>
                <w:rFonts w:ascii="Calibri" w:hAnsi="Calibri" w:cs="Calibri"/>
                <w:sz w:val="24"/>
                <w:szCs w:val="24"/>
              </w:rPr>
              <w:t xml:space="preserve">your </w:t>
            </w:r>
            <w:r w:rsidR="00691F45" w:rsidRPr="00CB4051">
              <w:rPr>
                <w:rFonts w:ascii="Calibri" w:hAnsi="Calibri" w:cs="Calibri"/>
                <w:sz w:val="24"/>
                <w:szCs w:val="24"/>
              </w:rPr>
              <w:t>licensure applications quicker.</w:t>
            </w:r>
          </w:p>
          <w:p w:rsidR="00691F45" w:rsidRPr="00CB4051" w:rsidRDefault="00691F45" w:rsidP="00691F45">
            <w:pPr>
              <w:pStyle w:val="PlainText"/>
              <w:shd w:val="clear" w:color="auto" w:fill="FFFFFF"/>
              <w:ind w:left="720"/>
              <w:rPr>
                <w:rFonts w:ascii="Calibri" w:hAnsi="Calibri" w:cs="Calibri"/>
                <w:sz w:val="24"/>
                <w:szCs w:val="24"/>
              </w:rPr>
            </w:pPr>
          </w:p>
          <w:p w:rsidR="00691F45" w:rsidRPr="00691F45" w:rsidRDefault="00691F45" w:rsidP="00F22E38">
            <w:pPr>
              <w:pStyle w:val="PlainText"/>
              <w:spacing w:after="240"/>
              <w:rPr>
                <w:rFonts w:asciiTheme="minorHAnsi" w:hAnsiTheme="minorHAnsi"/>
                <w:b/>
                <w:sz w:val="22"/>
                <w:szCs w:val="22"/>
              </w:rPr>
            </w:pPr>
            <w:r w:rsidRPr="00CB4051">
              <w:rPr>
                <w:rFonts w:ascii="Calibri" w:hAnsi="Calibri" w:cs="Calibri"/>
                <w:b/>
                <w:bCs/>
                <w:sz w:val="24"/>
                <w:szCs w:val="24"/>
                <w:u w:val="single"/>
              </w:rPr>
              <w:t>Why does the Licensure Office need paper copies of my Virginia test scores?</w:t>
            </w:r>
            <w:r w:rsidRPr="00CB4051">
              <w:rPr>
                <w:rFonts w:ascii="Calibri" w:hAnsi="Calibri" w:cs="Calibri"/>
                <w:sz w:val="24"/>
                <w:szCs w:val="24"/>
              </w:rPr>
              <w:t xml:space="preserve"> The VDOE only accepts paper </w:t>
            </w:r>
            <w:r w:rsidRPr="00CB4051">
              <w:rPr>
                <w:rFonts w:ascii="Calibri" w:hAnsi="Calibri" w:cs="Calibri"/>
                <w:sz w:val="24"/>
                <w:szCs w:val="24"/>
                <w:u w:val="single"/>
              </w:rPr>
              <w:t>copies</w:t>
            </w:r>
            <w:r w:rsidRPr="00CB4051">
              <w:rPr>
                <w:rFonts w:ascii="Calibri" w:hAnsi="Calibri" w:cs="Calibri"/>
                <w:sz w:val="24"/>
                <w:szCs w:val="24"/>
              </w:rPr>
              <w:t xml:space="preserve"> of your official score sheets. If you requested LU as a score recipient, Liberty only receives the scores electronically, not in hard copy format. Even if you scanned your score sheets into your Gate 3 Live Text application, we need you to print off </w:t>
            </w:r>
            <w:r w:rsidRPr="00CB4051">
              <w:rPr>
                <w:rFonts w:ascii="Calibri" w:hAnsi="Calibri" w:cs="Calibri"/>
                <w:sz w:val="24"/>
                <w:szCs w:val="24"/>
                <w:u w:val="single"/>
              </w:rPr>
              <w:t>copies</w:t>
            </w:r>
            <w:r w:rsidRPr="00CB4051">
              <w:rPr>
                <w:rFonts w:ascii="Calibri" w:hAnsi="Calibri" w:cs="Calibri"/>
                <w:sz w:val="24"/>
                <w:szCs w:val="24"/>
              </w:rPr>
              <w:t xml:space="preserve"> of those score sheets and submit them to this office with your Gate 4 paperwork.</w:t>
            </w:r>
            <w:r w:rsidRPr="00CB4051">
              <w:rPr>
                <w:rFonts w:ascii="Calibri" w:hAnsi="Calibri" w:cs="Calibri"/>
                <w:sz w:val="22"/>
                <w:szCs w:val="22"/>
              </w:rPr>
              <w:t xml:space="preserve"> </w:t>
            </w:r>
          </w:p>
        </w:tc>
      </w:tr>
      <w:tr w:rsidR="000F4D72" w:rsidRPr="003C29A1" w:rsidTr="00380BA5">
        <w:trPr>
          <w:trHeight w:val="125"/>
        </w:trPr>
        <w:tc>
          <w:tcPr>
            <w:tcW w:w="14040" w:type="dxa"/>
          </w:tcPr>
          <w:p w:rsidR="000F4D72" w:rsidRPr="003C29A1" w:rsidRDefault="00F22E38" w:rsidP="00B37B50">
            <w:pPr>
              <w:ind w:left="-2"/>
              <w:rPr>
                <w:rFonts w:asciiTheme="minorHAnsi" w:hAnsiTheme="minorHAnsi"/>
                <w:i/>
              </w:rPr>
            </w:pPr>
            <w:r>
              <w:rPr>
                <w:rFonts w:asciiTheme="minorHAnsi" w:hAnsiTheme="minorHAnsi"/>
                <w:b/>
              </w:rPr>
              <w:t>____</w:t>
            </w:r>
            <w:r w:rsidR="000F4D72" w:rsidRPr="003C29A1">
              <w:rPr>
                <w:rFonts w:asciiTheme="minorHAnsi" w:hAnsiTheme="minorHAnsi"/>
                <w:b/>
              </w:rPr>
              <w:t>Cumulative log</w:t>
            </w:r>
            <w:r w:rsidR="000F4D72" w:rsidRPr="003C29A1">
              <w:rPr>
                <w:rFonts w:asciiTheme="minorHAnsi" w:hAnsiTheme="minorHAnsi"/>
              </w:rPr>
              <w:t xml:space="preserve"> - all rows and columns totaled   </w:t>
            </w:r>
            <w:r w:rsidR="000F4D72" w:rsidRPr="003C29A1">
              <w:rPr>
                <w:rFonts w:asciiTheme="minorHAnsi" w:hAnsiTheme="minorHAnsi"/>
                <w:i/>
              </w:rPr>
              <w:t>(located in S</w:t>
            </w:r>
            <w:r w:rsidR="00B37B50">
              <w:rPr>
                <w:rFonts w:asciiTheme="minorHAnsi" w:hAnsiTheme="minorHAnsi"/>
                <w:i/>
              </w:rPr>
              <w:t>tudent Teaching</w:t>
            </w:r>
            <w:r w:rsidR="000F4D72" w:rsidRPr="003C29A1">
              <w:rPr>
                <w:rFonts w:asciiTheme="minorHAnsi" w:hAnsiTheme="minorHAnsi"/>
                <w:i/>
              </w:rPr>
              <w:t xml:space="preserve"> Handbook</w:t>
            </w:r>
            <w:r w:rsidR="00B37B50">
              <w:rPr>
                <w:rFonts w:asciiTheme="minorHAnsi" w:hAnsiTheme="minorHAnsi"/>
                <w:i/>
              </w:rPr>
              <w:t xml:space="preserve"> or at: </w:t>
            </w:r>
            <w:hyperlink r:id="rId7" w:history="1">
              <w:r w:rsidR="00B37B50" w:rsidRPr="00B37B50">
                <w:rPr>
                  <w:rStyle w:val="Hyperlink"/>
                  <w:rFonts w:asciiTheme="minorHAnsi" w:hAnsiTheme="minorHAnsi"/>
                  <w:b/>
                </w:rPr>
                <w:t>http://www</w:t>
              </w:r>
              <w:r w:rsidR="00B37B50" w:rsidRPr="00B37B50">
                <w:rPr>
                  <w:rStyle w:val="Hyperlink"/>
                  <w:rFonts w:asciiTheme="minorHAnsi" w:hAnsiTheme="minorHAnsi"/>
                  <w:b/>
                </w:rPr>
                <w:t>.</w:t>
              </w:r>
              <w:r w:rsidR="00B37B50" w:rsidRPr="00B37B50">
                <w:rPr>
                  <w:rStyle w:val="Hyperlink"/>
                  <w:rFonts w:asciiTheme="minorHAnsi" w:hAnsiTheme="minorHAnsi"/>
                  <w:b/>
                </w:rPr>
                <w:t>liberty.edu/academics/education/index.cfm?PID=16267</w:t>
              </w:r>
            </w:hyperlink>
            <w:r w:rsidR="00B37B50" w:rsidRPr="00B37B50">
              <w:rPr>
                <w:rFonts w:asciiTheme="minorHAnsi" w:hAnsiTheme="minorHAnsi"/>
                <w:b/>
              </w:rPr>
              <w:t xml:space="preserve"> </w:t>
            </w:r>
            <w:r w:rsidR="000F4D72" w:rsidRPr="00B37B50">
              <w:rPr>
                <w:rFonts w:asciiTheme="minorHAnsi" w:hAnsiTheme="minorHAnsi"/>
                <w:b/>
              </w:rPr>
              <w:t>)</w:t>
            </w:r>
            <w:r w:rsidR="00D0403C" w:rsidRPr="00B37B50">
              <w:rPr>
                <w:rFonts w:asciiTheme="minorHAnsi" w:hAnsiTheme="minorHAnsi"/>
                <w:b/>
              </w:rPr>
              <w:t xml:space="preserve"> </w:t>
            </w:r>
          </w:p>
        </w:tc>
      </w:tr>
      <w:tr w:rsidR="000F4D72" w:rsidRPr="003C29A1" w:rsidTr="00380BA5">
        <w:tc>
          <w:tcPr>
            <w:tcW w:w="14040" w:type="dxa"/>
          </w:tcPr>
          <w:p w:rsidR="000F4D72" w:rsidRPr="003C29A1" w:rsidRDefault="00F22E38" w:rsidP="006448CF">
            <w:pPr>
              <w:ind w:left="-2"/>
              <w:rPr>
                <w:rFonts w:asciiTheme="minorHAnsi" w:hAnsiTheme="minorHAnsi"/>
                <w:b/>
              </w:rPr>
            </w:pPr>
            <w:r>
              <w:rPr>
                <w:rFonts w:asciiTheme="minorHAnsi" w:hAnsiTheme="minorHAnsi"/>
                <w:b/>
              </w:rPr>
              <w:t>____</w:t>
            </w:r>
            <w:r w:rsidR="000F4D72" w:rsidRPr="003C29A1">
              <w:rPr>
                <w:rFonts w:asciiTheme="minorHAnsi" w:hAnsiTheme="minorHAnsi"/>
                <w:b/>
              </w:rPr>
              <w:t xml:space="preserve">Field Experience Summary (FES):  </w:t>
            </w:r>
            <w:r w:rsidR="000F4D72" w:rsidRPr="003C29A1">
              <w:rPr>
                <w:rFonts w:asciiTheme="minorHAnsi" w:hAnsiTheme="minorHAnsi"/>
                <w:bCs/>
              </w:rPr>
              <w:t xml:space="preserve">Provide an </w:t>
            </w:r>
            <w:r w:rsidR="000F4D72" w:rsidRPr="003C29A1">
              <w:rPr>
                <w:rFonts w:asciiTheme="minorHAnsi" w:hAnsiTheme="minorHAnsi"/>
                <w:b/>
                <w:bCs/>
              </w:rPr>
              <w:t>updated</w:t>
            </w:r>
            <w:r w:rsidR="000F4D72" w:rsidRPr="003C29A1">
              <w:rPr>
                <w:rFonts w:asciiTheme="minorHAnsi" w:hAnsiTheme="minorHAnsi"/>
                <w:bCs/>
              </w:rPr>
              <w:t xml:space="preserve"> (student teaching experiences added) summary of all field experiences and professional activities that were completed during the semesters in the licensure program at LU. </w:t>
            </w:r>
            <w:r w:rsidR="008E4093">
              <w:rPr>
                <w:rFonts w:asciiTheme="minorHAnsi" w:hAnsiTheme="minorHAnsi"/>
                <w:bCs/>
              </w:rPr>
              <w:t xml:space="preserve">The FES documents are available at the bottom of this webpage: </w:t>
            </w:r>
            <w:hyperlink r:id="rId8" w:history="1">
              <w:r w:rsidR="008E4093" w:rsidRPr="002D761D">
                <w:rPr>
                  <w:rStyle w:val="Hyperlink"/>
                  <w:rFonts w:asciiTheme="minorHAnsi" w:hAnsiTheme="minorHAnsi"/>
                  <w:b/>
                  <w:bCs/>
                </w:rPr>
                <w:t>http://www.liberty.ed</w:t>
              </w:r>
              <w:r w:rsidR="008E4093" w:rsidRPr="002D761D">
                <w:rPr>
                  <w:rStyle w:val="Hyperlink"/>
                  <w:rFonts w:asciiTheme="minorHAnsi" w:hAnsiTheme="minorHAnsi"/>
                  <w:b/>
                  <w:bCs/>
                </w:rPr>
                <w:t>u</w:t>
              </w:r>
              <w:r w:rsidR="008E4093" w:rsidRPr="002D761D">
                <w:rPr>
                  <w:rStyle w:val="Hyperlink"/>
                  <w:rFonts w:asciiTheme="minorHAnsi" w:hAnsiTheme="minorHAnsi"/>
                  <w:b/>
                  <w:bCs/>
                </w:rPr>
                <w:t>/academics/education/graduate/index.cfm?PID=25664</w:t>
              </w:r>
            </w:hyperlink>
            <w:r w:rsidR="00B61B30">
              <w:rPr>
                <w:rStyle w:val="Hyperlink"/>
                <w:rFonts w:asciiTheme="minorHAnsi" w:hAnsiTheme="minorHAnsi"/>
                <w:b/>
                <w:bCs/>
              </w:rPr>
              <w:t xml:space="preserve">. </w:t>
            </w:r>
            <w:r w:rsidR="00B61B30" w:rsidRPr="00724F9E">
              <w:rPr>
                <w:rFonts w:asciiTheme="minorHAnsi" w:hAnsiTheme="minorHAnsi"/>
                <w:bCs/>
              </w:rPr>
              <w:t xml:space="preserve">Please include the name of your </w:t>
            </w:r>
            <w:r w:rsidR="00B61B30">
              <w:rPr>
                <w:rFonts w:asciiTheme="minorHAnsi" w:hAnsiTheme="minorHAnsi"/>
                <w:bCs/>
              </w:rPr>
              <w:t>student teaching</w:t>
            </w:r>
            <w:r w:rsidR="00B61B30" w:rsidRPr="00724F9E">
              <w:rPr>
                <w:rFonts w:asciiTheme="minorHAnsi" w:hAnsiTheme="minorHAnsi"/>
                <w:bCs/>
              </w:rPr>
              <w:t xml:space="preserve"> mentor</w:t>
            </w:r>
            <w:r w:rsidR="00B61B30">
              <w:rPr>
                <w:rFonts w:asciiTheme="minorHAnsi" w:hAnsiTheme="minorHAnsi"/>
                <w:bCs/>
              </w:rPr>
              <w:t>(s)</w:t>
            </w:r>
            <w:r w:rsidR="00B61B30" w:rsidRPr="00724F9E">
              <w:rPr>
                <w:rFonts w:asciiTheme="minorHAnsi" w:hAnsiTheme="minorHAnsi"/>
                <w:bCs/>
              </w:rPr>
              <w:t xml:space="preserve"> and the</w:t>
            </w:r>
            <w:r w:rsidR="00B61B30">
              <w:rPr>
                <w:rFonts w:asciiTheme="minorHAnsi" w:hAnsiTheme="minorHAnsi"/>
                <w:bCs/>
              </w:rPr>
              <w:t xml:space="preserve"> name</w:t>
            </w:r>
            <w:r w:rsidR="006448CF">
              <w:rPr>
                <w:rFonts w:asciiTheme="minorHAnsi" w:hAnsiTheme="minorHAnsi"/>
                <w:bCs/>
              </w:rPr>
              <w:t xml:space="preserve">, city, and state of each student teaching </w:t>
            </w:r>
            <w:r w:rsidR="00B61B30">
              <w:rPr>
                <w:rFonts w:asciiTheme="minorHAnsi" w:hAnsiTheme="minorHAnsi"/>
                <w:bCs/>
              </w:rPr>
              <w:t>school placement.</w:t>
            </w:r>
            <w:r w:rsidR="008E4093" w:rsidRPr="002D761D">
              <w:rPr>
                <w:rFonts w:asciiTheme="minorHAnsi" w:hAnsiTheme="minorHAnsi"/>
                <w:b/>
                <w:bCs/>
              </w:rPr>
              <w:t xml:space="preserve">  </w:t>
            </w:r>
          </w:p>
        </w:tc>
      </w:tr>
      <w:tr w:rsidR="000F4D72" w:rsidRPr="003C29A1" w:rsidTr="00380BA5">
        <w:tc>
          <w:tcPr>
            <w:tcW w:w="14040" w:type="dxa"/>
          </w:tcPr>
          <w:p w:rsidR="000F4D72" w:rsidRPr="003C29A1" w:rsidRDefault="00F22E38" w:rsidP="0093645F">
            <w:pPr>
              <w:rPr>
                <w:rFonts w:asciiTheme="minorHAnsi" w:hAnsiTheme="minorHAnsi"/>
              </w:rPr>
            </w:pPr>
            <w:r>
              <w:rPr>
                <w:rFonts w:asciiTheme="minorHAnsi" w:hAnsiTheme="minorHAnsi"/>
                <w:b/>
              </w:rPr>
              <w:t>____</w:t>
            </w:r>
            <w:r w:rsidR="000F4D72" w:rsidRPr="003C29A1">
              <w:rPr>
                <w:rFonts w:asciiTheme="minorHAnsi" w:hAnsiTheme="minorHAnsi"/>
                <w:b/>
              </w:rPr>
              <w:t>Child Abuse Recognition and Intervention Certificate</w:t>
            </w:r>
            <w:r w:rsidR="0093645F" w:rsidRPr="003C29A1">
              <w:rPr>
                <w:rFonts w:asciiTheme="minorHAnsi" w:hAnsiTheme="minorHAnsi"/>
                <w:b/>
              </w:rPr>
              <w:t xml:space="preserve">: </w:t>
            </w:r>
            <w:r w:rsidR="0093645F" w:rsidRPr="003C29A1">
              <w:rPr>
                <w:rFonts w:asciiTheme="minorHAnsi" w:hAnsiTheme="minorHAnsi"/>
              </w:rPr>
              <w:t xml:space="preserve">Please mail a copy of this certificate verifying that you have completed this training.  </w:t>
            </w:r>
            <w:hyperlink r:id="rId9" w:history="1">
              <w:r w:rsidR="007E5C1D" w:rsidRPr="002D761D">
                <w:rPr>
                  <w:rStyle w:val="Hyperlink"/>
                  <w:rFonts w:asciiTheme="minorHAnsi" w:hAnsiTheme="minorHAnsi"/>
                  <w:b/>
                  <w:i/>
                </w:rPr>
                <w:t>http://www.dss.vir</w:t>
              </w:r>
              <w:r w:rsidR="007E5C1D" w:rsidRPr="002D761D">
                <w:rPr>
                  <w:rStyle w:val="Hyperlink"/>
                  <w:rFonts w:asciiTheme="minorHAnsi" w:hAnsiTheme="minorHAnsi"/>
                  <w:b/>
                  <w:i/>
                </w:rPr>
                <w:t>g</w:t>
              </w:r>
              <w:r w:rsidR="007E5C1D" w:rsidRPr="002D761D">
                <w:rPr>
                  <w:rStyle w:val="Hyperlink"/>
                  <w:rFonts w:asciiTheme="minorHAnsi" w:hAnsiTheme="minorHAnsi"/>
                  <w:b/>
                  <w:i/>
                </w:rPr>
                <w:t>inia.gov/abuse/mr.cgi</w:t>
              </w:r>
            </w:hyperlink>
            <w:r w:rsidR="007E5C1D" w:rsidRPr="002D761D">
              <w:rPr>
                <w:rFonts w:asciiTheme="minorHAnsi" w:hAnsiTheme="minorHAnsi"/>
                <w:b/>
              </w:rPr>
              <w:t xml:space="preserve"> </w:t>
            </w:r>
            <w:r w:rsidR="007E5C1D" w:rsidRPr="003C29A1">
              <w:rPr>
                <w:rFonts w:asciiTheme="minorHAnsi" w:hAnsiTheme="minorHAnsi"/>
              </w:rPr>
              <w:t xml:space="preserve"> </w:t>
            </w:r>
            <w:r w:rsidR="0093645F" w:rsidRPr="003C29A1">
              <w:rPr>
                <w:rFonts w:asciiTheme="minorHAnsi" w:hAnsiTheme="minorHAnsi"/>
              </w:rPr>
              <w:t xml:space="preserve">  </w:t>
            </w:r>
            <w:r w:rsidR="007E5C1D" w:rsidRPr="003C29A1">
              <w:rPr>
                <w:rFonts w:asciiTheme="minorHAnsi" w:hAnsiTheme="minorHAnsi"/>
              </w:rPr>
              <w:t xml:space="preserve">Click on the link under Child Protective Services. </w:t>
            </w:r>
          </w:p>
        </w:tc>
      </w:tr>
      <w:tr w:rsidR="000F4D72" w:rsidRPr="003C29A1" w:rsidTr="00380BA5">
        <w:tc>
          <w:tcPr>
            <w:tcW w:w="14040" w:type="dxa"/>
          </w:tcPr>
          <w:p w:rsidR="000F4D72" w:rsidRPr="003C29A1" w:rsidRDefault="00F22E38" w:rsidP="00D0403C">
            <w:pPr>
              <w:ind w:left="-2"/>
              <w:rPr>
                <w:rFonts w:asciiTheme="minorHAnsi" w:hAnsiTheme="minorHAnsi"/>
                <w:b/>
                <w:highlight w:val="yellow"/>
              </w:rPr>
            </w:pPr>
            <w:r>
              <w:rPr>
                <w:rFonts w:asciiTheme="minorHAnsi" w:hAnsiTheme="minorHAnsi"/>
                <w:b/>
                <w:bCs/>
              </w:rPr>
              <w:t>____</w:t>
            </w:r>
            <w:r w:rsidR="000F4D72" w:rsidRPr="003C29A1">
              <w:rPr>
                <w:rFonts w:asciiTheme="minorHAnsi" w:hAnsiTheme="minorHAnsi"/>
                <w:b/>
                <w:bCs/>
              </w:rPr>
              <w:t>Virginia State &amp; Local Civic Education Training Certificate</w:t>
            </w:r>
            <w:r w:rsidR="00D0403C" w:rsidRPr="003C29A1">
              <w:rPr>
                <w:rFonts w:asciiTheme="minorHAnsi" w:hAnsiTheme="minorHAnsi"/>
                <w:b/>
                <w:bCs/>
              </w:rPr>
              <w:t xml:space="preserve">  </w:t>
            </w:r>
            <w:r w:rsidR="000F4D72" w:rsidRPr="003C29A1">
              <w:rPr>
                <w:rFonts w:asciiTheme="minorHAnsi" w:hAnsiTheme="minorHAnsi"/>
                <w:bCs/>
                <w:i/>
                <w:u w:val="single"/>
              </w:rPr>
              <w:t xml:space="preserve">Required for Elementary Ed. or Social Science endorsement ONLY              </w:t>
            </w:r>
            <w:hyperlink r:id="rId10" w:history="1">
              <w:r w:rsidR="000F4D72" w:rsidRPr="002D761D">
                <w:rPr>
                  <w:rStyle w:val="Hyperlink"/>
                  <w:rFonts w:asciiTheme="minorHAnsi" w:hAnsiTheme="minorHAnsi"/>
                  <w:b/>
                  <w:i/>
                </w:rPr>
                <w:t>http://www.civiced</w:t>
              </w:r>
              <w:r w:rsidR="000F4D72" w:rsidRPr="002D761D">
                <w:rPr>
                  <w:rStyle w:val="Hyperlink"/>
                  <w:rFonts w:asciiTheme="minorHAnsi" w:hAnsiTheme="minorHAnsi"/>
                  <w:b/>
                  <w:i/>
                </w:rPr>
                <w:t>u</w:t>
              </w:r>
              <w:r w:rsidR="000F4D72" w:rsidRPr="002D761D">
                <w:rPr>
                  <w:rStyle w:val="Hyperlink"/>
                  <w:rFonts w:asciiTheme="minorHAnsi" w:hAnsiTheme="minorHAnsi"/>
                  <w:b/>
                  <w:i/>
                </w:rPr>
                <w:t>cationva.org/</w:t>
              </w:r>
            </w:hyperlink>
          </w:p>
        </w:tc>
      </w:tr>
      <w:tr w:rsidR="00F22E38" w:rsidRPr="003C29A1" w:rsidTr="00380BA5">
        <w:trPr>
          <w:trHeight w:val="620"/>
        </w:trPr>
        <w:tc>
          <w:tcPr>
            <w:tcW w:w="14040" w:type="dxa"/>
          </w:tcPr>
          <w:p w:rsidR="00F22E38" w:rsidRPr="003C29A1" w:rsidRDefault="00F22E38" w:rsidP="00F22E38">
            <w:pPr>
              <w:rPr>
                <w:rFonts w:asciiTheme="minorHAnsi" w:hAnsiTheme="minorHAnsi"/>
                <w:b/>
              </w:rPr>
            </w:pPr>
            <w:r>
              <w:rPr>
                <w:rFonts w:asciiTheme="minorHAnsi" w:hAnsiTheme="minorHAnsi"/>
                <w:b/>
                <w:bCs/>
              </w:rPr>
              <w:t>____</w:t>
            </w:r>
            <w:r w:rsidRPr="003C29A1">
              <w:rPr>
                <w:rFonts w:asciiTheme="minorHAnsi" w:hAnsiTheme="minorHAnsi"/>
                <w:b/>
                <w:bCs/>
              </w:rPr>
              <w:t xml:space="preserve">Other state licensure forms </w:t>
            </w:r>
            <w:r w:rsidRPr="003C29A1">
              <w:rPr>
                <w:rFonts w:asciiTheme="minorHAnsi" w:hAnsiTheme="minorHAnsi"/>
                <w:bCs/>
              </w:rPr>
              <w:t xml:space="preserve">can be downloaded from: </w:t>
            </w:r>
            <w:hyperlink r:id="rId11" w:history="1">
              <w:r w:rsidRPr="002D761D">
                <w:rPr>
                  <w:rStyle w:val="Hyperlink"/>
                  <w:rFonts w:asciiTheme="minorHAnsi" w:hAnsiTheme="minorHAnsi"/>
                  <w:b/>
                  <w:bCs/>
                  <w:i/>
                </w:rPr>
                <w:t>http://ed</w:t>
              </w:r>
              <w:r w:rsidRPr="002D761D">
                <w:rPr>
                  <w:rStyle w:val="Hyperlink"/>
                  <w:rFonts w:asciiTheme="minorHAnsi" w:hAnsiTheme="minorHAnsi"/>
                  <w:b/>
                  <w:bCs/>
                  <w:i/>
                </w:rPr>
                <w:t>u</w:t>
              </w:r>
              <w:r w:rsidRPr="002D761D">
                <w:rPr>
                  <w:rStyle w:val="Hyperlink"/>
                  <w:rFonts w:asciiTheme="minorHAnsi" w:hAnsiTheme="minorHAnsi"/>
                  <w:b/>
                  <w:bCs/>
                  <w:i/>
                </w:rPr>
                <w:t>cation.uky.edu/AcadServ/content/50-states-certification-requirements</w:t>
              </w:r>
            </w:hyperlink>
            <w:r w:rsidRPr="002D761D">
              <w:rPr>
                <w:rFonts w:asciiTheme="minorHAnsi" w:hAnsiTheme="minorHAnsi"/>
                <w:b/>
                <w:bCs/>
              </w:rPr>
              <w:t xml:space="preserve"> </w:t>
            </w:r>
            <w:r w:rsidRPr="003C29A1">
              <w:rPr>
                <w:rFonts w:asciiTheme="minorHAnsi" w:hAnsiTheme="minorHAnsi"/>
                <w:bCs/>
              </w:rPr>
              <w:t xml:space="preserve">for each state’s website. There is usually a letter or a verification form that needs to be completed for the licensure manager’s signature. Please send us a written request listing your current demographic information (full name, address, LU ID#) and the state you are going to apply for a license. As soon as </w:t>
            </w:r>
            <w:r>
              <w:rPr>
                <w:rFonts w:asciiTheme="minorHAnsi" w:hAnsiTheme="minorHAnsi"/>
                <w:bCs/>
              </w:rPr>
              <w:t xml:space="preserve">your </w:t>
            </w:r>
            <w:r w:rsidRPr="00CC5146">
              <w:rPr>
                <w:rFonts w:asciiTheme="minorHAnsi" w:hAnsiTheme="minorHAnsi"/>
                <w:bCs/>
                <w:u w:val="single"/>
              </w:rPr>
              <w:t>degree has been conferred and we receive your request along with the paperwork listed above</w:t>
            </w:r>
            <w:r>
              <w:rPr>
                <w:rFonts w:asciiTheme="minorHAnsi" w:hAnsiTheme="minorHAnsi"/>
                <w:bCs/>
              </w:rPr>
              <w:t xml:space="preserve">, the state form/letter </w:t>
            </w:r>
            <w:r w:rsidRPr="003C29A1">
              <w:rPr>
                <w:rFonts w:asciiTheme="minorHAnsi" w:hAnsiTheme="minorHAnsi"/>
                <w:bCs/>
              </w:rPr>
              <w:t xml:space="preserve">will be completed for the required signature and then </w:t>
            </w:r>
            <w:r>
              <w:rPr>
                <w:rFonts w:asciiTheme="minorHAnsi" w:hAnsiTheme="minorHAnsi"/>
                <w:bCs/>
              </w:rPr>
              <w:t>e-mailed</w:t>
            </w:r>
            <w:r w:rsidRPr="003C29A1">
              <w:rPr>
                <w:rFonts w:asciiTheme="minorHAnsi" w:hAnsiTheme="minorHAnsi"/>
                <w:bCs/>
              </w:rPr>
              <w:t xml:space="preserve"> back to you to submit with that state’s licensure application or mailed per the directions on the form.</w:t>
            </w:r>
          </w:p>
        </w:tc>
      </w:tr>
      <w:tr w:rsidR="000F4D72" w:rsidRPr="003C29A1" w:rsidTr="00380BA5">
        <w:trPr>
          <w:trHeight w:val="620"/>
        </w:trPr>
        <w:tc>
          <w:tcPr>
            <w:tcW w:w="14040" w:type="dxa"/>
          </w:tcPr>
          <w:p w:rsidR="000F4D72" w:rsidRPr="0049634C" w:rsidRDefault="00CB4051" w:rsidP="00CC5146">
            <w:pPr>
              <w:pStyle w:val="PlainText"/>
              <w:spacing w:after="240"/>
              <w:rPr>
                <w:rFonts w:asciiTheme="minorHAnsi" w:hAnsiTheme="minorHAnsi"/>
                <w:b/>
                <w:bCs/>
                <w:i/>
                <w:sz w:val="24"/>
                <w:szCs w:val="24"/>
              </w:rPr>
            </w:pPr>
            <w:r w:rsidRPr="00CB4051">
              <w:rPr>
                <w:rFonts w:ascii="Calibri" w:hAnsi="Calibri" w:cs="Calibri"/>
                <w:b/>
                <w:bCs/>
                <w:sz w:val="24"/>
                <w:szCs w:val="24"/>
              </w:rPr>
              <w:lastRenderedPageBreak/>
              <w:t xml:space="preserve">How may I receive the ACSI application to apply for the ACSI certificate? </w:t>
            </w:r>
            <w:r w:rsidRPr="00CB4051">
              <w:rPr>
                <w:rFonts w:ascii="Calibri" w:hAnsi="Calibri" w:cs="Calibri"/>
                <w:sz w:val="24"/>
                <w:szCs w:val="24"/>
              </w:rPr>
              <w:t xml:space="preserve"> </w:t>
            </w:r>
            <w:r w:rsidRPr="00CB4051">
              <w:rPr>
                <w:rFonts w:ascii="Calibri" w:hAnsi="Calibri" w:cs="Calibri"/>
                <w:bCs/>
                <w:sz w:val="24"/>
                <w:szCs w:val="24"/>
              </w:rPr>
              <w:t xml:space="preserve">Since ACSI certification is necessary for any educator who wants to teach in an ACSI-accredited K-12 school; </w:t>
            </w:r>
            <w:r w:rsidR="00B37B50">
              <w:rPr>
                <w:rFonts w:ascii="Calibri" w:hAnsi="Calibri" w:cs="Calibri"/>
                <w:sz w:val="24"/>
                <w:szCs w:val="24"/>
              </w:rPr>
              <w:t>t</w:t>
            </w:r>
            <w:r w:rsidRPr="00CB4051">
              <w:rPr>
                <w:rFonts w:ascii="Calibri" w:hAnsi="Calibri" w:cs="Calibri"/>
                <w:sz w:val="24"/>
                <w:szCs w:val="24"/>
              </w:rPr>
              <w:t xml:space="preserve">his helpful information is available through Liberty’s webpage at: </w:t>
            </w:r>
            <w:hyperlink r:id="rId12" w:history="1">
              <w:r w:rsidRPr="00B37B50">
                <w:rPr>
                  <w:rStyle w:val="Hyperlink"/>
                  <w:rFonts w:asciiTheme="minorHAnsi" w:hAnsiTheme="minorHAnsi" w:cstheme="minorHAnsi"/>
                  <w:b/>
                  <w:i/>
                  <w:sz w:val="24"/>
                  <w:szCs w:val="24"/>
                </w:rPr>
                <w:t>http://www.liberty.edu/index.cfm?PID=33986</w:t>
              </w:r>
            </w:hyperlink>
            <w:r w:rsidRPr="0049634C">
              <w:rPr>
                <w:rStyle w:val="Hyperlink"/>
                <w:rFonts w:ascii="Arial" w:hAnsi="Arial" w:cs="Arial"/>
                <w:sz w:val="24"/>
                <w:szCs w:val="24"/>
              </w:rPr>
              <w:t xml:space="preserve"> </w:t>
            </w:r>
          </w:p>
        </w:tc>
      </w:tr>
    </w:tbl>
    <w:tbl>
      <w:tblPr>
        <w:tblStyle w:val="TableGrid"/>
        <w:tblW w:w="14040" w:type="dxa"/>
        <w:tblInd w:w="-545" w:type="dxa"/>
        <w:tblLook w:val="04A0" w:firstRow="1" w:lastRow="0" w:firstColumn="1" w:lastColumn="0" w:noHBand="0" w:noVBand="1"/>
      </w:tblPr>
      <w:tblGrid>
        <w:gridCol w:w="14040"/>
      </w:tblGrid>
      <w:tr w:rsidR="003C29A1" w:rsidTr="00CB4051">
        <w:tc>
          <w:tcPr>
            <w:tcW w:w="14040" w:type="dxa"/>
            <w:shd w:val="clear" w:color="auto" w:fill="C6D9F1" w:themeFill="text2" w:themeFillTint="33"/>
          </w:tcPr>
          <w:p w:rsidR="00DF44E1" w:rsidRPr="00AE0E82" w:rsidRDefault="00767A13" w:rsidP="00DF44E1">
            <w:pPr>
              <w:tabs>
                <w:tab w:val="center" w:pos="6480"/>
              </w:tabs>
              <w:jc w:val="center"/>
              <w:rPr>
                <w:rFonts w:asciiTheme="minorHAnsi" w:hAnsiTheme="minorHAnsi"/>
                <w:b/>
                <w:sz w:val="28"/>
                <w:szCs w:val="28"/>
              </w:rPr>
            </w:pPr>
            <w:r w:rsidRPr="003C29A1">
              <w:rPr>
                <w:rFonts w:asciiTheme="minorHAnsi" w:hAnsiTheme="minorHAnsi"/>
              </w:rPr>
              <w:br w:type="page"/>
            </w:r>
            <w:r w:rsidR="00DF44E1" w:rsidRPr="00AE0E82">
              <w:rPr>
                <w:rFonts w:asciiTheme="minorHAnsi" w:hAnsiTheme="minorHAnsi"/>
                <w:b/>
                <w:sz w:val="28"/>
                <w:szCs w:val="28"/>
              </w:rPr>
              <w:t xml:space="preserve">GATE 4 </w:t>
            </w:r>
            <w:r w:rsidR="00AE0E82" w:rsidRPr="00AE0E82">
              <w:rPr>
                <w:rFonts w:asciiTheme="minorHAnsi" w:hAnsiTheme="minorHAnsi"/>
                <w:b/>
                <w:sz w:val="28"/>
                <w:szCs w:val="28"/>
              </w:rPr>
              <w:t xml:space="preserve">Student Teacher </w:t>
            </w:r>
            <w:r w:rsidR="00DF44E1" w:rsidRPr="00AE0E82">
              <w:rPr>
                <w:rFonts w:asciiTheme="minorHAnsi" w:hAnsiTheme="minorHAnsi"/>
                <w:b/>
                <w:sz w:val="28"/>
                <w:szCs w:val="28"/>
              </w:rPr>
              <w:t xml:space="preserve">Final Checklist - PART 2 </w:t>
            </w:r>
            <w:r w:rsidR="0049634C" w:rsidRPr="00AE0E82">
              <w:rPr>
                <w:rFonts w:asciiTheme="minorHAnsi" w:hAnsiTheme="minorHAnsi"/>
                <w:b/>
                <w:sz w:val="28"/>
                <w:szCs w:val="28"/>
              </w:rPr>
              <w:t xml:space="preserve">ONLY </w:t>
            </w:r>
            <w:r w:rsidR="00DF44E1" w:rsidRPr="00AE0E82">
              <w:rPr>
                <w:rFonts w:asciiTheme="minorHAnsi" w:hAnsiTheme="minorHAnsi"/>
                <w:b/>
                <w:sz w:val="28"/>
                <w:szCs w:val="28"/>
              </w:rPr>
              <w:t xml:space="preserve">REQUIRED </w:t>
            </w:r>
            <w:r w:rsidR="0049634C" w:rsidRPr="00AE0E82">
              <w:rPr>
                <w:rFonts w:asciiTheme="minorHAnsi" w:hAnsiTheme="minorHAnsi"/>
                <w:b/>
                <w:sz w:val="28"/>
                <w:szCs w:val="28"/>
              </w:rPr>
              <w:t xml:space="preserve">if you are </w:t>
            </w:r>
            <w:r w:rsidR="00DF44E1" w:rsidRPr="00AE0E82">
              <w:rPr>
                <w:rFonts w:asciiTheme="minorHAnsi" w:hAnsiTheme="minorHAnsi"/>
                <w:b/>
                <w:sz w:val="28"/>
                <w:szCs w:val="28"/>
              </w:rPr>
              <w:t xml:space="preserve">applying for </w:t>
            </w:r>
            <w:r w:rsidR="0049634C" w:rsidRPr="00AE0E82">
              <w:rPr>
                <w:rFonts w:asciiTheme="minorHAnsi" w:hAnsiTheme="minorHAnsi"/>
                <w:b/>
                <w:sz w:val="28"/>
                <w:szCs w:val="28"/>
              </w:rPr>
              <w:t>a</w:t>
            </w:r>
            <w:r w:rsidR="00DF44E1" w:rsidRPr="00AE0E82">
              <w:rPr>
                <w:rFonts w:asciiTheme="minorHAnsi" w:hAnsiTheme="minorHAnsi"/>
                <w:b/>
                <w:sz w:val="28"/>
                <w:szCs w:val="28"/>
              </w:rPr>
              <w:t xml:space="preserve"> Virginia license</w:t>
            </w:r>
          </w:p>
          <w:p w:rsidR="003C29A1" w:rsidRDefault="003C29A1" w:rsidP="004B657B">
            <w:pPr>
              <w:tabs>
                <w:tab w:val="center" w:pos="6480"/>
              </w:tabs>
              <w:jc w:val="center"/>
              <w:rPr>
                <w:rFonts w:asciiTheme="minorHAnsi" w:hAnsiTheme="minorHAnsi"/>
                <w:b/>
                <w:sz w:val="28"/>
                <w:szCs w:val="28"/>
              </w:rPr>
            </w:pPr>
            <w:r w:rsidRPr="00AE0E82">
              <w:rPr>
                <w:rFonts w:asciiTheme="minorHAnsi" w:hAnsiTheme="minorHAnsi"/>
                <w:b/>
                <w:sz w:val="28"/>
                <w:szCs w:val="28"/>
                <w:u w:val="single"/>
              </w:rPr>
              <w:t>Please mail or drop off  PAPER COPY documents to:</w:t>
            </w:r>
            <w:r w:rsidRPr="00AE0E82">
              <w:rPr>
                <w:rFonts w:asciiTheme="minorHAnsi" w:hAnsiTheme="minorHAnsi"/>
                <w:b/>
                <w:sz w:val="28"/>
                <w:szCs w:val="28"/>
                <w:u w:val="single"/>
              </w:rPr>
              <w:br/>
            </w:r>
            <w:r w:rsidRPr="00AE0E82">
              <w:rPr>
                <w:rFonts w:asciiTheme="minorHAnsi" w:hAnsiTheme="minorHAnsi"/>
                <w:b/>
                <w:i/>
                <w:sz w:val="28"/>
                <w:szCs w:val="28"/>
              </w:rPr>
              <w:t>Teacher Licensure Office, Liberty University, Box 710098, 1971 University Blvd., Lynchburg, VA  24515</w:t>
            </w:r>
            <w:r w:rsidRPr="00AE0E82">
              <w:rPr>
                <w:rFonts w:asciiTheme="minorHAnsi" w:hAnsiTheme="minorHAnsi"/>
                <w:b/>
                <w:i/>
                <w:sz w:val="28"/>
                <w:szCs w:val="28"/>
              </w:rPr>
              <w:br/>
            </w:r>
            <w:r w:rsidRPr="00AE0E82">
              <w:rPr>
                <w:rFonts w:asciiTheme="minorHAnsi" w:hAnsiTheme="minorHAnsi"/>
                <w:b/>
                <w:sz w:val="28"/>
                <w:szCs w:val="28"/>
              </w:rPr>
              <w:t xml:space="preserve">(Teacher Licensure </w:t>
            </w:r>
            <w:r w:rsidR="00380BA5" w:rsidRPr="00AE0E82">
              <w:rPr>
                <w:rFonts w:asciiTheme="minorHAnsi" w:hAnsiTheme="minorHAnsi"/>
                <w:b/>
                <w:sz w:val="28"/>
                <w:szCs w:val="28"/>
              </w:rPr>
              <w:t xml:space="preserve">Gate 4 </w:t>
            </w:r>
            <w:r w:rsidRPr="00AE0E82">
              <w:rPr>
                <w:rFonts w:asciiTheme="minorHAnsi" w:hAnsiTheme="minorHAnsi"/>
                <w:b/>
                <w:sz w:val="28"/>
                <w:szCs w:val="28"/>
              </w:rPr>
              <w:t xml:space="preserve">Office is located in DH </w:t>
            </w:r>
            <w:r w:rsidR="004B657B" w:rsidRPr="00AE0E82">
              <w:rPr>
                <w:rFonts w:asciiTheme="minorHAnsi" w:hAnsiTheme="minorHAnsi"/>
                <w:b/>
                <w:sz w:val="28"/>
                <w:szCs w:val="28"/>
              </w:rPr>
              <w:t>1314</w:t>
            </w:r>
            <w:r w:rsidRPr="00AE0E82">
              <w:rPr>
                <w:rFonts w:asciiTheme="minorHAnsi" w:hAnsiTheme="minorHAnsi"/>
                <w:b/>
                <w:sz w:val="28"/>
                <w:szCs w:val="28"/>
              </w:rPr>
              <w:t xml:space="preserve">)  </w:t>
            </w:r>
            <w:r w:rsidR="00065165" w:rsidRPr="00AE0E82">
              <w:rPr>
                <w:rFonts w:asciiTheme="minorHAnsi" w:hAnsiTheme="minorHAnsi"/>
                <w:b/>
                <w:sz w:val="28"/>
                <w:szCs w:val="28"/>
              </w:rPr>
              <w:t>--</w:t>
            </w:r>
            <w:r w:rsidRPr="00AE0E82">
              <w:rPr>
                <w:rFonts w:asciiTheme="minorHAnsi" w:hAnsiTheme="minorHAnsi"/>
                <w:b/>
                <w:sz w:val="28"/>
                <w:szCs w:val="28"/>
              </w:rPr>
              <w:t xml:space="preserve">   Please do not send e-mail attachments or faxes.</w:t>
            </w:r>
          </w:p>
        </w:tc>
      </w:tr>
    </w:tbl>
    <w:tbl>
      <w:tblPr>
        <w:tblW w:w="1406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3"/>
      </w:tblGrid>
      <w:tr w:rsidR="00380BA5" w:rsidRPr="00065165" w:rsidTr="00D74920">
        <w:tc>
          <w:tcPr>
            <w:tcW w:w="140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0BA5" w:rsidRPr="00CB4051" w:rsidRDefault="00CB4051" w:rsidP="00380BA5">
            <w:pPr>
              <w:pStyle w:val="PlainText"/>
              <w:spacing w:after="240"/>
              <w:rPr>
                <w:rFonts w:ascii="Calibri" w:hAnsi="Calibri" w:cs="Calibri"/>
                <w:sz w:val="24"/>
                <w:szCs w:val="24"/>
              </w:rPr>
            </w:pPr>
            <w:r>
              <w:rPr>
                <w:rFonts w:ascii="Calibri" w:hAnsi="Calibri" w:cs="Calibri"/>
                <w:b/>
                <w:bCs/>
                <w:color w:val="1F497D"/>
                <w:sz w:val="22"/>
                <w:szCs w:val="22"/>
                <w:u w:val="single"/>
              </w:rPr>
              <w:br/>
            </w:r>
            <w:r w:rsidR="00380BA5" w:rsidRPr="00CB4051">
              <w:rPr>
                <w:rFonts w:ascii="Calibri" w:hAnsi="Calibri" w:cs="Calibri"/>
                <w:b/>
                <w:bCs/>
                <w:sz w:val="24"/>
                <w:szCs w:val="24"/>
                <w:u w:val="single"/>
              </w:rPr>
              <w:t>Am I required to apply for a Virginia license?</w:t>
            </w:r>
            <w:r w:rsidR="00380BA5" w:rsidRPr="00CB4051">
              <w:rPr>
                <w:rFonts w:ascii="Calibri" w:hAnsi="Calibri" w:cs="Calibri"/>
                <w:sz w:val="24"/>
                <w:szCs w:val="24"/>
              </w:rPr>
              <w:t xml:space="preserve"> No; however most states “assume” you would apply for a teaching license from the state where you completed a state-approved program and some states require a copy of your VA license whenever you apply for their teaching license. </w:t>
            </w:r>
          </w:p>
          <w:p w:rsidR="00380BA5" w:rsidRPr="00CB4051" w:rsidRDefault="00380BA5" w:rsidP="00380BA5">
            <w:pPr>
              <w:pStyle w:val="PlainText"/>
              <w:spacing w:after="240"/>
              <w:rPr>
                <w:rFonts w:ascii="Calibri" w:hAnsi="Calibri" w:cs="Calibri"/>
                <w:sz w:val="24"/>
                <w:szCs w:val="24"/>
              </w:rPr>
            </w:pPr>
            <w:r w:rsidRPr="00CB4051">
              <w:rPr>
                <w:rFonts w:ascii="Calibri" w:hAnsi="Calibri" w:cs="Calibri"/>
                <w:b/>
                <w:bCs/>
                <w:sz w:val="24"/>
                <w:szCs w:val="24"/>
                <w:u w:val="single"/>
              </w:rPr>
              <w:t>What type of license will I receive?</w:t>
            </w:r>
            <w:r w:rsidRPr="00CB4051">
              <w:rPr>
                <w:rFonts w:ascii="Calibri" w:hAnsi="Calibri" w:cs="Calibri"/>
                <w:sz w:val="24"/>
                <w:szCs w:val="24"/>
              </w:rPr>
              <w:t xml:space="preserve"> All candidates will receive a </w:t>
            </w:r>
            <w:r w:rsidR="00FA6500">
              <w:rPr>
                <w:rFonts w:ascii="Calibri" w:hAnsi="Calibri" w:cs="Calibri"/>
                <w:sz w:val="24"/>
                <w:szCs w:val="24"/>
              </w:rPr>
              <w:t>ten</w:t>
            </w:r>
            <w:r w:rsidRPr="00CB4051">
              <w:rPr>
                <w:rFonts w:ascii="Calibri" w:hAnsi="Calibri" w:cs="Calibri"/>
                <w:sz w:val="24"/>
                <w:szCs w:val="24"/>
              </w:rPr>
              <w:t>-year renewable license. The undergrads will receive a “Collegiate Professional License” and the graduate candidates will receive a “Postgraduate Professional License”.</w:t>
            </w:r>
          </w:p>
          <w:p w:rsidR="00380BA5" w:rsidRPr="003C29A1" w:rsidRDefault="00380BA5" w:rsidP="00CC5146">
            <w:pPr>
              <w:pStyle w:val="PlainText"/>
              <w:spacing w:after="240"/>
              <w:rPr>
                <w:rFonts w:asciiTheme="minorHAnsi" w:hAnsiTheme="minorHAnsi"/>
                <w:b/>
                <w:bCs/>
                <w:i/>
              </w:rPr>
            </w:pPr>
            <w:r w:rsidRPr="00CB4051">
              <w:rPr>
                <w:rFonts w:ascii="Calibri" w:hAnsi="Calibri" w:cs="Calibri"/>
                <w:b/>
                <w:bCs/>
                <w:sz w:val="24"/>
                <w:szCs w:val="24"/>
                <w:u w:val="single"/>
              </w:rPr>
              <w:t>How long does it take to receive the Virginia license?</w:t>
            </w:r>
            <w:r w:rsidRPr="00CB4051">
              <w:rPr>
                <w:rFonts w:ascii="Calibri" w:hAnsi="Calibri" w:cs="Calibri"/>
                <w:sz w:val="24"/>
                <w:szCs w:val="24"/>
              </w:rPr>
              <w:t xml:space="preserve"> As soon as this office receives the degree-posted transcript from the Registrar’s Office (and assuming we have received the required paperwork from the Gate 4 checklist); the VA verification form will be completed and then your application will be mailed to the VDOE. </w:t>
            </w:r>
            <w:r w:rsidRPr="00CB4051">
              <w:rPr>
                <w:rFonts w:ascii="Calibri" w:hAnsi="Calibri" w:cs="Calibri"/>
                <w:i/>
                <w:iCs/>
                <w:sz w:val="24"/>
                <w:szCs w:val="24"/>
                <w:u w:val="single"/>
              </w:rPr>
              <w:t>The same day as the packet is mailed to Richmond, a confirmation letter will be e-mailed to your</w:t>
            </w:r>
            <w:r w:rsidR="00CC5146">
              <w:rPr>
                <w:rFonts w:ascii="Calibri" w:hAnsi="Calibri" w:cs="Calibri"/>
                <w:i/>
                <w:iCs/>
                <w:sz w:val="24"/>
                <w:szCs w:val="24"/>
                <w:u w:val="single"/>
              </w:rPr>
              <w:t xml:space="preserve"> </w:t>
            </w:r>
            <w:r w:rsidR="00CC5146">
              <w:rPr>
                <w:rFonts w:ascii="Calibri" w:hAnsi="Calibri" w:cs="Calibri"/>
                <w:i/>
                <w:iCs/>
                <w:sz w:val="24"/>
                <w:szCs w:val="24"/>
                <w:u w:val="single"/>
              </w:rPr>
              <w:br/>
            </w:r>
            <w:r w:rsidRPr="00CB4051">
              <w:rPr>
                <w:rFonts w:ascii="Calibri" w:hAnsi="Calibri" w:cs="Calibri"/>
                <w:i/>
                <w:iCs/>
                <w:sz w:val="24"/>
                <w:szCs w:val="24"/>
                <w:u w:val="single"/>
              </w:rPr>
              <w:t>LU e-mail address</w:t>
            </w:r>
            <w:r w:rsidRPr="00CB4051">
              <w:rPr>
                <w:rFonts w:ascii="Calibri" w:hAnsi="Calibri" w:cs="Calibri"/>
                <w:sz w:val="24"/>
                <w:szCs w:val="24"/>
              </w:rPr>
              <w:t>. Whenever you receive the e-mail with an attached letter, you should expect to receive your VA license within 6-8 weeks through the mail from the VDOE.</w:t>
            </w:r>
            <w:r w:rsidRPr="00CB4051">
              <w:rPr>
                <w:rFonts w:ascii="Calibri" w:hAnsi="Calibri" w:cs="Calibri"/>
                <w:b/>
                <w:bCs/>
                <w:sz w:val="22"/>
                <w:szCs w:val="22"/>
                <w:u w:val="single"/>
              </w:rPr>
              <w:t xml:space="preserve"> </w:t>
            </w:r>
          </w:p>
        </w:tc>
      </w:tr>
      <w:tr w:rsidR="00380BA5" w:rsidRPr="00065165" w:rsidTr="00D74920">
        <w:tc>
          <w:tcPr>
            <w:tcW w:w="140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0BA5" w:rsidRPr="00881806" w:rsidRDefault="00380BA5" w:rsidP="00380BA5">
            <w:pPr>
              <w:rPr>
                <w:rFonts w:asciiTheme="minorHAnsi" w:hAnsiTheme="minorHAnsi"/>
                <w:bCs/>
              </w:rPr>
            </w:pPr>
            <w:r w:rsidRPr="00881806">
              <w:rPr>
                <w:rFonts w:asciiTheme="minorHAnsi" w:hAnsiTheme="minorHAnsi"/>
                <w:bCs/>
              </w:rPr>
              <w:t xml:space="preserve">____Print and complete the first </w:t>
            </w:r>
            <w:r w:rsidRPr="00881806">
              <w:rPr>
                <w:rFonts w:asciiTheme="minorHAnsi" w:hAnsiTheme="minorHAnsi"/>
                <w:b/>
                <w:bCs/>
              </w:rPr>
              <w:t xml:space="preserve">2-page </w:t>
            </w:r>
            <w:r w:rsidR="00881806" w:rsidRPr="00881806">
              <w:rPr>
                <w:rFonts w:asciiTheme="minorHAnsi" w:hAnsiTheme="minorHAnsi"/>
                <w:b/>
                <w:bCs/>
              </w:rPr>
              <w:t>application</w:t>
            </w:r>
            <w:r w:rsidR="00881806">
              <w:rPr>
                <w:rFonts w:asciiTheme="minorHAnsi" w:hAnsiTheme="minorHAnsi"/>
                <w:bCs/>
              </w:rPr>
              <w:t xml:space="preserve"> </w:t>
            </w:r>
            <w:r w:rsidRPr="00881806">
              <w:rPr>
                <w:rFonts w:asciiTheme="minorHAnsi" w:hAnsiTheme="minorHAnsi"/>
                <w:bCs/>
              </w:rPr>
              <w:t xml:space="preserve">form in the VDOE “Application for a Virginia License” </w:t>
            </w:r>
            <w:r w:rsidR="00083F39" w:rsidRPr="00881806">
              <w:rPr>
                <w:rFonts w:asciiTheme="minorHAnsi" w:hAnsiTheme="minorHAnsi"/>
                <w:bCs/>
              </w:rPr>
              <w:t xml:space="preserve">link </w:t>
            </w:r>
            <w:r w:rsidRPr="00881806">
              <w:rPr>
                <w:rFonts w:asciiTheme="minorHAnsi" w:hAnsiTheme="minorHAnsi"/>
                <w:bCs/>
              </w:rPr>
              <w:t xml:space="preserve">with your signature and current date completed on both pages.  Down load form here: </w:t>
            </w:r>
            <w:hyperlink r:id="rId13" w:history="1">
              <w:r w:rsidRPr="00881806">
                <w:rPr>
                  <w:rStyle w:val="Hyperlink"/>
                  <w:rFonts w:asciiTheme="minorHAnsi" w:hAnsiTheme="minorHAnsi"/>
                  <w:bCs/>
                </w:rPr>
                <w:t>http://www.doe.virginia.gov/teaching/licensure/index.shtml</w:t>
              </w:r>
            </w:hyperlink>
            <w:r w:rsidRPr="00881806">
              <w:rPr>
                <w:rFonts w:asciiTheme="minorHAnsi" w:hAnsiTheme="minorHAnsi"/>
                <w:bCs/>
              </w:rPr>
              <w:t xml:space="preserve"> </w:t>
            </w:r>
          </w:p>
        </w:tc>
      </w:tr>
      <w:tr w:rsidR="00380BA5" w:rsidRPr="00065165" w:rsidTr="00D74920">
        <w:tc>
          <w:tcPr>
            <w:tcW w:w="140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0BA5" w:rsidRPr="00881806" w:rsidRDefault="00380BA5" w:rsidP="00CC5146">
            <w:pPr>
              <w:rPr>
                <w:rFonts w:asciiTheme="minorHAnsi" w:hAnsiTheme="minorHAnsi"/>
                <w:bCs/>
              </w:rPr>
            </w:pPr>
            <w:r w:rsidRPr="00881806">
              <w:rPr>
                <w:rFonts w:asciiTheme="minorHAnsi" w:hAnsiTheme="minorHAnsi"/>
                <w:bCs/>
              </w:rPr>
              <w:t>____</w:t>
            </w:r>
            <w:r w:rsidRPr="00881806">
              <w:rPr>
                <w:rFonts w:asciiTheme="minorHAnsi" w:hAnsiTheme="minorHAnsi"/>
                <w:b/>
                <w:bCs/>
              </w:rPr>
              <w:t>Official Liberty Transcript Request</w:t>
            </w:r>
            <w:r w:rsidRPr="00881806">
              <w:rPr>
                <w:rFonts w:asciiTheme="minorHAnsi" w:hAnsiTheme="minorHAnsi"/>
                <w:bCs/>
              </w:rPr>
              <w:t xml:space="preserve"> - </w:t>
            </w:r>
            <w:hyperlink r:id="rId14" w:history="1">
              <w:r w:rsidRPr="00881806">
                <w:rPr>
                  <w:rStyle w:val="Hyperlink"/>
                </w:rPr>
                <w:t>http://www.liberty.edu/index.cfm?PID=8902</w:t>
              </w:r>
            </w:hyperlink>
            <w:r w:rsidRPr="00881806">
              <w:rPr>
                <w:rStyle w:val="Hyperlink"/>
              </w:rPr>
              <w:t xml:space="preserve">  </w:t>
            </w:r>
            <w:r w:rsidRPr="00881806">
              <w:rPr>
                <w:rFonts w:asciiTheme="minorHAnsi" w:hAnsiTheme="minorHAnsi"/>
                <w:bCs/>
              </w:rPr>
              <w:br/>
              <w:t xml:space="preserve">AFTER you have received an e-mail from the Registrar’s Office informing you that your degree has been conferred, click on “To </w:t>
            </w:r>
            <w:r w:rsidR="00CC5146">
              <w:rPr>
                <w:rFonts w:asciiTheme="minorHAnsi" w:hAnsiTheme="minorHAnsi"/>
                <w:bCs/>
              </w:rPr>
              <w:t>O</w:t>
            </w:r>
            <w:r w:rsidRPr="00881806">
              <w:rPr>
                <w:rFonts w:asciiTheme="minorHAnsi" w:hAnsiTheme="minorHAnsi"/>
                <w:bCs/>
              </w:rPr>
              <w:t xml:space="preserve">rder </w:t>
            </w:r>
            <w:r w:rsidR="00CC5146">
              <w:rPr>
                <w:rFonts w:asciiTheme="minorHAnsi" w:hAnsiTheme="minorHAnsi"/>
                <w:bCs/>
              </w:rPr>
              <w:t>O</w:t>
            </w:r>
            <w:r w:rsidRPr="00881806">
              <w:rPr>
                <w:rFonts w:asciiTheme="minorHAnsi" w:hAnsiTheme="minorHAnsi"/>
                <w:bCs/>
              </w:rPr>
              <w:t xml:space="preserve">nline”.  All candidates are required to request at least ONE paper format transcript to be sent to the Teacher Licensure Office when applying for the Virginia license. Do not request electronic transcripts </w:t>
            </w:r>
            <w:r w:rsidR="0022054D" w:rsidRPr="00881806">
              <w:rPr>
                <w:rFonts w:asciiTheme="minorHAnsi" w:hAnsiTheme="minorHAnsi"/>
                <w:bCs/>
              </w:rPr>
              <w:t>since the VDOE only accepts official paper format transcripts.</w:t>
            </w:r>
            <w:r w:rsidRPr="00881806">
              <w:rPr>
                <w:rFonts w:asciiTheme="minorHAnsi" w:hAnsiTheme="minorHAnsi"/>
                <w:bCs/>
              </w:rPr>
              <w:t xml:space="preserve"> Official transcripts are $10 for the first copy and $1 for each additional copy on the same request.</w:t>
            </w:r>
          </w:p>
        </w:tc>
      </w:tr>
      <w:tr w:rsidR="00380BA5" w:rsidRPr="00065165" w:rsidTr="00D74920">
        <w:tc>
          <w:tcPr>
            <w:tcW w:w="140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0BA5" w:rsidRPr="00881806" w:rsidRDefault="0022054D" w:rsidP="00C66DA6">
            <w:pPr>
              <w:rPr>
                <w:rFonts w:asciiTheme="minorHAnsi" w:hAnsiTheme="minorHAnsi"/>
                <w:bCs/>
              </w:rPr>
            </w:pPr>
            <w:r w:rsidRPr="00881806">
              <w:rPr>
                <w:rFonts w:asciiTheme="minorHAnsi" w:hAnsiTheme="minorHAnsi"/>
                <w:bCs/>
              </w:rPr>
              <w:t>____</w:t>
            </w:r>
            <w:r w:rsidR="00380BA5" w:rsidRPr="00881806">
              <w:rPr>
                <w:rFonts w:asciiTheme="minorHAnsi" w:hAnsiTheme="minorHAnsi"/>
                <w:b/>
                <w:bCs/>
              </w:rPr>
              <w:t>Money Order</w:t>
            </w:r>
            <w:r w:rsidR="00380BA5" w:rsidRPr="00881806">
              <w:rPr>
                <w:rFonts w:asciiTheme="minorHAnsi" w:hAnsiTheme="minorHAnsi"/>
                <w:bCs/>
              </w:rPr>
              <w:t xml:space="preserve"> for VA Application (No personal checks please….money orders have longer expiration dates)   Make payable to Treasurer of Virginia</w:t>
            </w:r>
            <w:r w:rsidRPr="00881806">
              <w:rPr>
                <w:rFonts w:asciiTheme="minorHAnsi" w:hAnsiTheme="minorHAnsi"/>
                <w:bCs/>
              </w:rPr>
              <w:t>. Fees are</w:t>
            </w:r>
            <w:r w:rsidR="00380BA5" w:rsidRPr="00881806">
              <w:rPr>
                <w:rFonts w:asciiTheme="minorHAnsi" w:hAnsiTheme="minorHAnsi"/>
                <w:bCs/>
              </w:rPr>
              <w:t xml:space="preserve"> $100</w:t>
            </w:r>
            <w:r w:rsidR="00C66DA6">
              <w:rPr>
                <w:rFonts w:asciiTheme="minorHAnsi" w:hAnsiTheme="minorHAnsi"/>
                <w:bCs/>
              </w:rPr>
              <w:t xml:space="preserve"> for</w:t>
            </w:r>
            <w:r w:rsidR="00380BA5" w:rsidRPr="00881806">
              <w:rPr>
                <w:rFonts w:asciiTheme="minorHAnsi" w:hAnsiTheme="minorHAnsi"/>
                <w:bCs/>
              </w:rPr>
              <w:t xml:space="preserve"> V</w:t>
            </w:r>
            <w:r w:rsidR="0049634C" w:rsidRPr="00881806">
              <w:rPr>
                <w:rFonts w:asciiTheme="minorHAnsi" w:hAnsiTheme="minorHAnsi"/>
                <w:bCs/>
              </w:rPr>
              <w:t>A</w:t>
            </w:r>
            <w:r w:rsidR="00380BA5" w:rsidRPr="00881806">
              <w:rPr>
                <w:rFonts w:asciiTheme="minorHAnsi" w:hAnsiTheme="minorHAnsi"/>
                <w:bCs/>
              </w:rPr>
              <w:t xml:space="preserve"> resident (if applicant’s address is in VA) OR  $150 </w:t>
            </w:r>
            <w:r w:rsidR="00C66DA6">
              <w:rPr>
                <w:rFonts w:asciiTheme="minorHAnsi" w:hAnsiTheme="minorHAnsi"/>
                <w:bCs/>
              </w:rPr>
              <w:t xml:space="preserve">for </w:t>
            </w:r>
            <w:r w:rsidR="00380BA5" w:rsidRPr="00881806">
              <w:rPr>
                <w:rFonts w:asciiTheme="minorHAnsi" w:hAnsiTheme="minorHAnsi"/>
                <w:bCs/>
              </w:rPr>
              <w:t>Out-of-</w:t>
            </w:r>
            <w:r w:rsidR="00C66DA6">
              <w:rPr>
                <w:rFonts w:asciiTheme="minorHAnsi" w:hAnsiTheme="minorHAnsi"/>
                <w:bCs/>
              </w:rPr>
              <w:t>S</w:t>
            </w:r>
            <w:r w:rsidR="00380BA5" w:rsidRPr="00881806">
              <w:rPr>
                <w:rFonts w:asciiTheme="minorHAnsi" w:hAnsiTheme="minorHAnsi"/>
                <w:bCs/>
              </w:rPr>
              <w:t>tate (if applicant’s address is not in VA )</w:t>
            </w:r>
          </w:p>
        </w:tc>
      </w:tr>
      <w:tr w:rsidR="00380BA5" w:rsidRPr="00065165" w:rsidTr="00D74920">
        <w:tc>
          <w:tcPr>
            <w:tcW w:w="14063" w:type="dxa"/>
            <w:shd w:val="clear" w:color="auto" w:fill="C6D9F1" w:themeFill="text2" w:themeFillTint="33"/>
          </w:tcPr>
          <w:p w:rsidR="00380BA5" w:rsidRPr="00881806" w:rsidRDefault="0022054D" w:rsidP="00380BA5">
            <w:pPr>
              <w:rPr>
                <w:rFonts w:asciiTheme="minorHAnsi" w:hAnsiTheme="minorHAnsi"/>
                <w:bCs/>
              </w:rPr>
            </w:pPr>
            <w:r w:rsidRPr="00881806">
              <w:rPr>
                <w:rFonts w:asciiTheme="minorHAnsi" w:hAnsiTheme="minorHAnsi"/>
                <w:bCs/>
              </w:rPr>
              <w:t>____</w:t>
            </w:r>
            <w:r w:rsidR="00380BA5" w:rsidRPr="00881806">
              <w:rPr>
                <w:rFonts w:asciiTheme="minorHAnsi" w:hAnsiTheme="minorHAnsi"/>
                <w:b/>
                <w:bCs/>
              </w:rPr>
              <w:t>First Aid/CPR/AED training documentation</w:t>
            </w:r>
            <w:r w:rsidR="00380BA5" w:rsidRPr="00881806">
              <w:rPr>
                <w:rFonts w:asciiTheme="minorHAnsi" w:hAnsiTheme="minorHAnsi"/>
                <w:bCs/>
              </w:rPr>
              <w:t xml:space="preserve">:  The </w:t>
            </w:r>
            <w:hyperlink r:id="rId15" w:history="1">
              <w:r w:rsidR="00380BA5" w:rsidRPr="00881806">
                <w:rPr>
                  <w:rFonts w:asciiTheme="minorHAnsi" w:hAnsiTheme="minorHAnsi"/>
                  <w:bCs/>
                </w:rPr>
                <w:t>Virginia Department of Education</w:t>
              </w:r>
            </w:hyperlink>
            <w:r w:rsidR="00380BA5" w:rsidRPr="00881806">
              <w:rPr>
                <w:rFonts w:asciiTheme="minorHAnsi" w:hAnsiTheme="minorHAnsi"/>
                <w:bCs/>
              </w:rPr>
              <w:t xml:space="preserve"> requires certification or training in (1) emergency first aid, (2) CPR (cardiopulmonary resuscitation) including hands-on practice, (3) and the use of AED (automated external defibrillators). “The certification or training program shall (i) be based on the current national evidence-based emergency cardiovascular care guidelines for cardiopulmonary resuscitation and the use of an automated external defibrillator, such as a program developed by the American Heart Association or the American Red Cross </w:t>
            </w:r>
            <w:hyperlink r:id="rId16" w:history="1">
              <w:r w:rsidR="00380BA5" w:rsidRPr="00881806">
                <w:rPr>
                  <w:rStyle w:val="Hyperlink"/>
                </w:rPr>
                <w:t>http://www.redcross.org/take-a-class/cpr</w:t>
              </w:r>
            </w:hyperlink>
            <w:r w:rsidR="00380BA5" w:rsidRPr="00881806">
              <w:rPr>
                <w:rFonts w:asciiTheme="minorHAnsi" w:hAnsiTheme="minorHAnsi"/>
                <w:bCs/>
              </w:rPr>
              <w:t>, and (ii) include hands-on practice of the skills necessary to perform cardiopulmonary resuscitation.”  Please mail a copy of the certificate(s) verifying you have completed these trainings.</w:t>
            </w:r>
          </w:p>
        </w:tc>
      </w:tr>
      <w:tr w:rsidR="00380BA5" w:rsidRPr="00065165" w:rsidTr="00D74920">
        <w:tc>
          <w:tcPr>
            <w:tcW w:w="14063" w:type="dxa"/>
            <w:shd w:val="clear" w:color="auto" w:fill="C6D9F1" w:themeFill="text2" w:themeFillTint="33"/>
          </w:tcPr>
          <w:p w:rsidR="00380BA5" w:rsidRPr="00881806" w:rsidRDefault="0022054D" w:rsidP="00380BA5">
            <w:pPr>
              <w:rPr>
                <w:rFonts w:asciiTheme="minorHAnsi" w:hAnsiTheme="minorHAnsi"/>
                <w:bCs/>
              </w:rPr>
            </w:pPr>
            <w:r w:rsidRPr="00881806">
              <w:rPr>
                <w:rFonts w:asciiTheme="minorHAnsi" w:hAnsiTheme="minorHAnsi"/>
                <w:bCs/>
              </w:rPr>
              <w:lastRenderedPageBreak/>
              <w:t>____</w:t>
            </w:r>
            <w:r w:rsidR="00380BA5" w:rsidRPr="00881806">
              <w:rPr>
                <w:rFonts w:asciiTheme="minorHAnsi" w:hAnsiTheme="minorHAnsi"/>
                <w:b/>
                <w:bCs/>
              </w:rPr>
              <w:t>Dyslexia training documentation</w:t>
            </w:r>
            <w:r w:rsidR="00380BA5" w:rsidRPr="00881806">
              <w:rPr>
                <w:rFonts w:asciiTheme="minorHAnsi" w:hAnsiTheme="minorHAnsi"/>
                <w:bCs/>
              </w:rPr>
              <w:t>: Please mail a copy of this certificate verifying that you have completed this training.</w:t>
            </w:r>
            <w:r w:rsidR="00380BA5" w:rsidRPr="00881806">
              <w:rPr>
                <w:bCs/>
              </w:rPr>
              <w:t xml:space="preserve"> </w:t>
            </w:r>
            <w:hyperlink r:id="rId17" w:history="1">
              <w:r w:rsidR="00380BA5" w:rsidRPr="00881806">
                <w:rPr>
                  <w:rStyle w:val="Hyperlink"/>
                </w:rPr>
                <w:t>http://doe.virginia.gov/teaching/licensure/dyslexia-module/story.html</w:t>
              </w:r>
            </w:hyperlink>
          </w:p>
        </w:tc>
      </w:tr>
      <w:tr w:rsidR="00380BA5" w:rsidRPr="00065165" w:rsidTr="00D74920">
        <w:tc>
          <w:tcPr>
            <w:tcW w:w="14063" w:type="dxa"/>
            <w:shd w:val="clear" w:color="auto" w:fill="C6D9F1" w:themeFill="text2" w:themeFillTint="33"/>
          </w:tcPr>
          <w:p w:rsidR="00380BA5" w:rsidRPr="00881806" w:rsidRDefault="0022054D" w:rsidP="0022054D">
            <w:pPr>
              <w:rPr>
                <w:rFonts w:asciiTheme="minorHAnsi" w:hAnsiTheme="minorHAnsi"/>
                <w:bCs/>
              </w:rPr>
            </w:pPr>
            <w:r w:rsidRPr="00881806">
              <w:rPr>
                <w:rFonts w:asciiTheme="minorHAnsi" w:hAnsiTheme="minorHAnsi"/>
                <w:bCs/>
              </w:rPr>
              <w:t>____</w:t>
            </w:r>
            <w:r w:rsidR="00380BA5" w:rsidRPr="00881806">
              <w:rPr>
                <w:rFonts w:asciiTheme="minorHAnsi" w:hAnsiTheme="minorHAnsi"/>
                <w:b/>
                <w:bCs/>
              </w:rPr>
              <w:t>VDOE -Industry Certification Credential</w:t>
            </w:r>
            <w:r w:rsidR="00380BA5" w:rsidRPr="00881806">
              <w:rPr>
                <w:rFonts w:asciiTheme="minorHAnsi" w:hAnsiTheme="minorHAnsi"/>
                <w:bCs/>
              </w:rPr>
              <w:t xml:space="preserve"> Required for Business Ed. or FACS candidates ONLY</w:t>
            </w:r>
            <w:r w:rsidR="00380BA5" w:rsidRPr="00881806">
              <w:rPr>
                <w:rFonts w:asciiTheme="minorHAnsi" w:hAnsiTheme="minorHAnsi"/>
                <w:bCs/>
              </w:rPr>
              <w:br/>
            </w:r>
            <w:hyperlink r:id="rId18" w:history="1">
              <w:r w:rsidR="00380BA5" w:rsidRPr="00881806">
                <w:rPr>
                  <w:rStyle w:val="Hyperlink"/>
                </w:rPr>
                <w:t>http://www.doe.virginia.gov/instruction/career_technical/path_industry_certification/index.shtml</w:t>
              </w:r>
            </w:hyperlink>
            <w:r w:rsidR="00380BA5" w:rsidRPr="00881806">
              <w:rPr>
                <w:rFonts w:asciiTheme="minorHAnsi" w:hAnsiTheme="minorHAnsi"/>
                <w:bCs/>
              </w:rPr>
              <w:t xml:space="preserve">. </w:t>
            </w:r>
          </w:p>
        </w:tc>
      </w:tr>
      <w:tr w:rsidR="00380BA5" w:rsidRPr="00065165" w:rsidTr="00D74920">
        <w:tc>
          <w:tcPr>
            <w:tcW w:w="140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80BA5" w:rsidRPr="00881806" w:rsidRDefault="0022054D" w:rsidP="00380BA5">
            <w:pPr>
              <w:rPr>
                <w:rFonts w:asciiTheme="minorHAnsi" w:hAnsiTheme="minorHAnsi"/>
                <w:bCs/>
              </w:rPr>
            </w:pPr>
            <w:r w:rsidRPr="00881806">
              <w:rPr>
                <w:rFonts w:asciiTheme="minorHAnsi" w:hAnsiTheme="minorHAnsi"/>
                <w:bCs/>
              </w:rPr>
              <w:t>____</w:t>
            </w:r>
            <w:r w:rsidR="00380BA5" w:rsidRPr="00881806">
              <w:rPr>
                <w:rFonts w:asciiTheme="minorHAnsi" w:hAnsiTheme="minorHAnsi"/>
                <w:bCs/>
              </w:rPr>
              <w:t xml:space="preserve">Graduate MAT candidates only: Copy of your completed </w:t>
            </w:r>
            <w:r w:rsidR="00380BA5" w:rsidRPr="00881806">
              <w:rPr>
                <w:rFonts w:asciiTheme="minorHAnsi" w:hAnsiTheme="minorHAnsi"/>
                <w:b/>
                <w:bCs/>
              </w:rPr>
              <w:t>course content competency sheet</w:t>
            </w:r>
            <w:r w:rsidR="00380BA5" w:rsidRPr="00881806">
              <w:rPr>
                <w:rFonts w:asciiTheme="minorHAnsi" w:hAnsiTheme="minorHAnsi"/>
                <w:bCs/>
              </w:rPr>
              <w:t xml:space="preserve"> for your endorsement area. (Not applicable for Special Ed. </w:t>
            </w:r>
            <w:r w:rsidR="004C7909">
              <w:rPr>
                <w:rFonts w:asciiTheme="minorHAnsi" w:hAnsiTheme="minorHAnsi"/>
                <w:bCs/>
              </w:rPr>
              <w:t xml:space="preserve">General Curriculum </w:t>
            </w:r>
            <w:r w:rsidR="00380BA5" w:rsidRPr="00881806">
              <w:rPr>
                <w:rFonts w:asciiTheme="minorHAnsi" w:hAnsiTheme="minorHAnsi"/>
                <w:bCs/>
              </w:rPr>
              <w:t>K-12 endorsement.)</w:t>
            </w:r>
          </w:p>
        </w:tc>
      </w:tr>
      <w:tr w:rsidR="00380BA5" w:rsidRPr="00065165" w:rsidTr="00D74920">
        <w:trPr>
          <w:trHeight w:val="935"/>
        </w:trPr>
        <w:tc>
          <w:tcPr>
            <w:tcW w:w="14063" w:type="dxa"/>
            <w:shd w:val="clear" w:color="auto" w:fill="C6D9F1" w:themeFill="text2" w:themeFillTint="33"/>
          </w:tcPr>
          <w:p w:rsidR="00380BA5" w:rsidRPr="00881806" w:rsidRDefault="0022054D" w:rsidP="004C7909">
            <w:pPr>
              <w:rPr>
                <w:rFonts w:asciiTheme="minorHAnsi" w:hAnsiTheme="minorHAnsi"/>
                <w:bCs/>
              </w:rPr>
            </w:pPr>
            <w:r w:rsidRPr="00881806">
              <w:rPr>
                <w:rFonts w:asciiTheme="minorHAnsi" w:hAnsiTheme="minorHAnsi"/>
                <w:bCs/>
              </w:rPr>
              <w:t>____</w:t>
            </w:r>
            <w:r w:rsidR="00380BA5" w:rsidRPr="00881806">
              <w:rPr>
                <w:rFonts w:asciiTheme="minorHAnsi" w:hAnsiTheme="minorHAnsi"/>
                <w:bCs/>
              </w:rPr>
              <w:t xml:space="preserve">Graduate MAT candidates only: Submit </w:t>
            </w:r>
            <w:r w:rsidR="00380BA5" w:rsidRPr="00881806">
              <w:rPr>
                <w:rFonts w:asciiTheme="minorHAnsi" w:hAnsiTheme="minorHAnsi"/>
                <w:b/>
                <w:bCs/>
              </w:rPr>
              <w:t>official transcripts from all other institutions</w:t>
            </w:r>
            <w:r w:rsidR="00380BA5" w:rsidRPr="00881806">
              <w:rPr>
                <w:rFonts w:asciiTheme="minorHAnsi" w:hAnsiTheme="minorHAnsi"/>
                <w:bCs/>
              </w:rPr>
              <w:t xml:space="preserve"> where you completed undergrad coursework.  (If you already have a Virginia teaching license, please </w:t>
            </w:r>
            <w:r w:rsidR="004C7909">
              <w:rPr>
                <w:rFonts w:asciiTheme="minorHAnsi" w:hAnsiTheme="minorHAnsi"/>
                <w:bCs/>
              </w:rPr>
              <w:t>mail</w:t>
            </w:r>
            <w:r w:rsidR="00380BA5" w:rsidRPr="00881806">
              <w:rPr>
                <w:rFonts w:asciiTheme="minorHAnsi" w:hAnsiTheme="minorHAnsi"/>
                <w:bCs/>
              </w:rPr>
              <w:t xml:space="preserve"> a copy</w:t>
            </w:r>
            <w:r w:rsidRPr="00881806">
              <w:rPr>
                <w:rFonts w:asciiTheme="minorHAnsi" w:hAnsiTheme="minorHAnsi"/>
                <w:bCs/>
              </w:rPr>
              <w:t xml:space="preserve"> of your license</w:t>
            </w:r>
            <w:r w:rsidR="00380BA5" w:rsidRPr="00881806">
              <w:rPr>
                <w:rFonts w:asciiTheme="minorHAnsi" w:hAnsiTheme="minorHAnsi"/>
                <w:bCs/>
              </w:rPr>
              <w:t xml:space="preserve"> in lieu of these transcripts since the VDOE would already have your transcripts on file.)  Please request these official transcripts mailed to you</w:t>
            </w:r>
            <w:r w:rsidR="00964AC8" w:rsidRPr="00881806">
              <w:rPr>
                <w:rFonts w:asciiTheme="minorHAnsi" w:hAnsiTheme="minorHAnsi"/>
                <w:bCs/>
              </w:rPr>
              <w:t xml:space="preserve"> so you can include them</w:t>
            </w:r>
            <w:r w:rsidR="00380BA5" w:rsidRPr="00881806">
              <w:rPr>
                <w:rFonts w:asciiTheme="minorHAnsi" w:hAnsiTheme="minorHAnsi"/>
                <w:bCs/>
              </w:rPr>
              <w:t xml:space="preserve"> with </w:t>
            </w:r>
            <w:r w:rsidR="00964AC8" w:rsidRPr="00881806">
              <w:rPr>
                <w:rFonts w:asciiTheme="minorHAnsi" w:hAnsiTheme="minorHAnsi"/>
                <w:bCs/>
              </w:rPr>
              <w:t xml:space="preserve">the Gate 4 </w:t>
            </w:r>
            <w:r w:rsidR="00380BA5" w:rsidRPr="00881806">
              <w:rPr>
                <w:rFonts w:asciiTheme="minorHAnsi" w:hAnsiTheme="minorHAnsi"/>
                <w:bCs/>
              </w:rPr>
              <w:t xml:space="preserve">paperwork you mail to the Teacher Licensure Office. </w:t>
            </w:r>
            <w:r w:rsidR="00964AC8" w:rsidRPr="00881806">
              <w:rPr>
                <w:rFonts w:asciiTheme="minorHAnsi" w:hAnsiTheme="minorHAnsi"/>
                <w:bCs/>
              </w:rPr>
              <w:t>BTW, transcript copies from LU Graduate Admissions are not accepted by the VDOE nor are electronic (e-script) transcripts.</w:t>
            </w:r>
            <w:r w:rsidR="00964AC8" w:rsidRPr="00881806">
              <w:rPr>
                <w:rFonts w:ascii="Calibri" w:hAnsi="Calibri" w:cs="Calibri"/>
                <w:color w:val="1F497D"/>
                <w:sz w:val="22"/>
                <w:szCs w:val="22"/>
              </w:rPr>
              <w:t xml:space="preserve"> </w:t>
            </w:r>
          </w:p>
        </w:tc>
      </w:tr>
      <w:tr w:rsidR="00380BA5" w:rsidRPr="00065165" w:rsidTr="00D74920">
        <w:trPr>
          <w:trHeight w:val="935"/>
        </w:trPr>
        <w:tc>
          <w:tcPr>
            <w:tcW w:w="14063" w:type="dxa"/>
            <w:shd w:val="clear" w:color="auto" w:fill="C6D9F1" w:themeFill="text2" w:themeFillTint="33"/>
          </w:tcPr>
          <w:p w:rsidR="00380BA5" w:rsidRPr="00881806" w:rsidRDefault="00083F39" w:rsidP="00083F39">
            <w:pPr>
              <w:pStyle w:val="PlainText"/>
              <w:rPr>
                <w:rFonts w:asciiTheme="minorHAnsi" w:hAnsiTheme="minorHAnsi"/>
                <w:i/>
                <w:sz w:val="24"/>
                <w:szCs w:val="24"/>
              </w:rPr>
            </w:pPr>
            <w:r w:rsidRPr="00881806">
              <w:rPr>
                <w:rFonts w:asciiTheme="minorHAnsi" w:hAnsiTheme="minorHAnsi"/>
                <w:bCs/>
                <w:sz w:val="24"/>
                <w:szCs w:val="24"/>
              </w:rPr>
              <w:t>____</w:t>
            </w:r>
            <w:r w:rsidRPr="004C7909">
              <w:rPr>
                <w:rFonts w:asciiTheme="minorHAnsi" w:hAnsiTheme="minorHAnsi"/>
                <w:bCs/>
                <w:sz w:val="24"/>
                <w:szCs w:val="24"/>
              </w:rPr>
              <w:t xml:space="preserve">Graduate MAT candidates only: If you attended  a college/university outside of the United States of America, </w:t>
            </w:r>
            <w:r w:rsidRPr="004C7909">
              <w:rPr>
                <w:rFonts w:asciiTheme="minorHAnsi" w:hAnsiTheme="minorHAnsi"/>
                <w:b/>
                <w:bCs/>
                <w:sz w:val="24"/>
                <w:szCs w:val="24"/>
              </w:rPr>
              <w:t>an evaluation</w:t>
            </w:r>
            <w:r w:rsidRPr="004C7909">
              <w:rPr>
                <w:rFonts w:asciiTheme="minorHAnsi" w:hAnsiTheme="minorHAnsi"/>
                <w:bCs/>
                <w:sz w:val="24"/>
                <w:szCs w:val="24"/>
              </w:rPr>
              <w:t xml:space="preserve"> must be completed by one of the agencies listed at </w:t>
            </w:r>
            <w:r w:rsidR="004C7909" w:rsidRPr="004C7909">
              <w:rPr>
                <w:rFonts w:asciiTheme="minorHAnsi" w:hAnsiTheme="minorHAnsi"/>
                <w:bCs/>
                <w:sz w:val="24"/>
                <w:szCs w:val="24"/>
              </w:rPr>
              <w:t>the website below and then mailed to the Gate 4 Licensure Office:</w:t>
            </w:r>
            <w:r w:rsidR="004C7909" w:rsidRPr="00B30F9D">
              <w:rPr>
                <w:rFonts w:asciiTheme="minorHAnsi" w:hAnsiTheme="minorHAnsi"/>
                <w:bCs/>
              </w:rPr>
              <w:t xml:space="preserve"> </w:t>
            </w:r>
            <w:hyperlink r:id="rId19" w:history="1">
              <w:r w:rsidRPr="00881806">
                <w:rPr>
                  <w:rStyle w:val="Hyperlink"/>
                  <w:rFonts w:ascii="Times New Roman" w:eastAsia="Times New Roman" w:hAnsi="Times New Roman"/>
                  <w:sz w:val="24"/>
                  <w:szCs w:val="24"/>
                </w:rPr>
                <w:t>http://www.doe.virginia.gov/teaching/licensure/graduates_foreign_institutions.pdf</w:t>
              </w:r>
            </w:hyperlink>
          </w:p>
        </w:tc>
      </w:tr>
      <w:tr w:rsidR="00380BA5" w:rsidRPr="003C29A1" w:rsidTr="00D74920">
        <w:trPr>
          <w:trHeight w:val="935"/>
        </w:trPr>
        <w:tc>
          <w:tcPr>
            <w:tcW w:w="14063" w:type="dxa"/>
            <w:shd w:val="clear" w:color="auto" w:fill="C6D9F1" w:themeFill="text2" w:themeFillTint="33"/>
          </w:tcPr>
          <w:p w:rsidR="00380BA5" w:rsidRPr="00881806" w:rsidRDefault="00083F39" w:rsidP="00083F39">
            <w:pPr>
              <w:rPr>
                <w:rFonts w:asciiTheme="minorHAnsi" w:hAnsiTheme="minorHAnsi"/>
                <w:i/>
              </w:rPr>
            </w:pPr>
            <w:bookmarkStart w:id="0" w:name="_GoBack" w:colFirst="0" w:colLast="0"/>
            <w:r w:rsidRPr="00881806">
              <w:rPr>
                <w:rFonts w:asciiTheme="minorHAnsi" w:hAnsiTheme="minorHAnsi"/>
              </w:rPr>
              <w:t>____</w:t>
            </w:r>
            <w:r w:rsidR="00380BA5" w:rsidRPr="00881806">
              <w:rPr>
                <w:rFonts w:asciiTheme="minorHAnsi" w:hAnsiTheme="minorHAnsi"/>
              </w:rPr>
              <w:t xml:space="preserve">FYI, if you are going to apply for your VA license endorsement through “the school system where you are presently employed”; you will only need to complete the top portion of the </w:t>
            </w:r>
            <w:r w:rsidR="00380BA5" w:rsidRPr="00881806">
              <w:rPr>
                <w:rFonts w:asciiTheme="minorHAnsi" w:hAnsiTheme="minorHAnsi"/>
                <w:b/>
              </w:rPr>
              <w:t xml:space="preserve">“VA </w:t>
            </w:r>
            <w:r w:rsidRPr="00881806">
              <w:rPr>
                <w:rFonts w:asciiTheme="minorHAnsi" w:hAnsiTheme="minorHAnsi"/>
                <w:b/>
              </w:rPr>
              <w:t>C</w:t>
            </w:r>
            <w:r w:rsidR="00380BA5" w:rsidRPr="00881806">
              <w:rPr>
                <w:rFonts w:asciiTheme="minorHAnsi" w:hAnsiTheme="minorHAnsi"/>
                <w:b/>
              </w:rPr>
              <w:t xml:space="preserve">ollege </w:t>
            </w:r>
            <w:r w:rsidRPr="00881806">
              <w:rPr>
                <w:rFonts w:asciiTheme="minorHAnsi" w:hAnsiTheme="minorHAnsi"/>
                <w:b/>
              </w:rPr>
              <w:t>V</w:t>
            </w:r>
            <w:r w:rsidR="00380BA5" w:rsidRPr="00881806">
              <w:rPr>
                <w:rFonts w:asciiTheme="minorHAnsi" w:hAnsiTheme="minorHAnsi"/>
                <w:b/>
              </w:rPr>
              <w:t>erification form”</w:t>
            </w:r>
            <w:r w:rsidRPr="00881806">
              <w:rPr>
                <w:rFonts w:asciiTheme="minorHAnsi" w:hAnsiTheme="minorHAnsi"/>
              </w:rPr>
              <w:t xml:space="preserve"> downloaded from the VDOE “Application for a Virginia License” link from here:</w:t>
            </w:r>
            <w:r w:rsidRPr="00881806">
              <w:rPr>
                <w:rFonts w:asciiTheme="minorHAnsi" w:hAnsiTheme="minorHAnsi"/>
                <w:bCs/>
              </w:rPr>
              <w:t xml:space="preserve"> </w:t>
            </w:r>
            <w:hyperlink r:id="rId20" w:history="1">
              <w:r w:rsidRPr="00881806">
                <w:rPr>
                  <w:rStyle w:val="Hyperlink"/>
                  <w:rFonts w:asciiTheme="minorHAnsi" w:hAnsiTheme="minorHAnsi"/>
                  <w:bCs/>
                </w:rPr>
                <w:t>http://www.doe.virginia.gov/teaching/licensure/index.shtml</w:t>
              </w:r>
            </w:hyperlink>
            <w:r w:rsidRPr="00881806">
              <w:rPr>
                <w:rFonts w:asciiTheme="minorHAnsi" w:hAnsiTheme="minorHAnsi"/>
                <w:bCs/>
              </w:rPr>
              <w:t xml:space="preserve"> </w:t>
            </w:r>
            <w:r w:rsidR="00380BA5" w:rsidRPr="00881806">
              <w:rPr>
                <w:rFonts w:asciiTheme="minorHAnsi" w:hAnsiTheme="minorHAnsi"/>
              </w:rPr>
              <w:t xml:space="preserve">and mail it </w:t>
            </w:r>
            <w:r w:rsidRPr="00881806">
              <w:rPr>
                <w:rFonts w:asciiTheme="minorHAnsi" w:hAnsiTheme="minorHAnsi"/>
              </w:rPr>
              <w:t xml:space="preserve">to this office </w:t>
            </w:r>
            <w:r w:rsidR="00380BA5" w:rsidRPr="00881806">
              <w:rPr>
                <w:rFonts w:asciiTheme="minorHAnsi" w:hAnsiTheme="minorHAnsi"/>
              </w:rPr>
              <w:t xml:space="preserve">along with </w:t>
            </w:r>
            <w:r w:rsidRPr="00881806">
              <w:rPr>
                <w:rFonts w:asciiTheme="minorHAnsi" w:hAnsiTheme="minorHAnsi"/>
              </w:rPr>
              <w:t>all</w:t>
            </w:r>
            <w:r w:rsidR="00380BA5" w:rsidRPr="00881806">
              <w:rPr>
                <w:rFonts w:asciiTheme="minorHAnsi" w:hAnsiTheme="minorHAnsi"/>
              </w:rPr>
              <w:t xml:space="preserve"> documents noted on </w:t>
            </w:r>
            <w:r w:rsidRPr="00881806">
              <w:rPr>
                <w:rFonts w:asciiTheme="minorHAnsi" w:hAnsiTheme="minorHAnsi"/>
              </w:rPr>
              <w:t xml:space="preserve">this </w:t>
            </w:r>
            <w:r w:rsidR="00380BA5" w:rsidRPr="00881806">
              <w:rPr>
                <w:rFonts w:asciiTheme="minorHAnsi" w:hAnsiTheme="minorHAnsi"/>
              </w:rPr>
              <w:t xml:space="preserve">Final Checklist </w:t>
            </w:r>
            <w:r w:rsidRPr="00881806">
              <w:rPr>
                <w:rFonts w:asciiTheme="minorHAnsi" w:hAnsiTheme="minorHAnsi"/>
              </w:rPr>
              <w:t>except your transcripts, the VA 2 page application, and the money order.</w:t>
            </w:r>
            <w:r w:rsidR="00380BA5" w:rsidRPr="00881806">
              <w:rPr>
                <w:rFonts w:asciiTheme="minorHAnsi" w:hAnsiTheme="minorHAnsi"/>
              </w:rPr>
              <w:t xml:space="preserve"> It will be scanned back to your e-mail or mailed back to the address you provide in your request. </w:t>
            </w:r>
          </w:p>
        </w:tc>
      </w:tr>
      <w:bookmarkEnd w:id="0"/>
    </w:tbl>
    <w:p w:rsidR="00691F45" w:rsidRDefault="00691F45" w:rsidP="00691F45">
      <w:pPr>
        <w:pStyle w:val="PlainText"/>
        <w:shd w:val="clear" w:color="auto" w:fill="FFFFFF"/>
        <w:ind w:left="360"/>
        <w:rPr>
          <w:rFonts w:ascii="Calibri" w:hAnsi="Calibri" w:cs="Calibri"/>
          <w:color w:val="1F497D"/>
          <w:sz w:val="22"/>
          <w:szCs w:val="22"/>
        </w:rPr>
      </w:pPr>
    </w:p>
    <w:p w:rsidR="00691F45" w:rsidRDefault="00691F45" w:rsidP="00691F45">
      <w:pPr>
        <w:pStyle w:val="PlainText"/>
        <w:rPr>
          <w:rFonts w:ascii="Calibri" w:hAnsi="Calibri" w:cs="Calibri"/>
          <w:color w:val="1F497D"/>
          <w:sz w:val="22"/>
          <w:szCs w:val="22"/>
        </w:rPr>
      </w:pPr>
    </w:p>
    <w:p w:rsidR="00CF5486" w:rsidRPr="003C29A1" w:rsidRDefault="00CF5486" w:rsidP="009A7D47">
      <w:pPr>
        <w:rPr>
          <w:rFonts w:asciiTheme="minorHAnsi" w:hAnsiTheme="minorHAnsi"/>
          <w:i/>
        </w:rPr>
      </w:pPr>
    </w:p>
    <w:sectPr w:rsidR="00CF5486" w:rsidRPr="003C29A1" w:rsidSect="00B37B50">
      <w:footerReference w:type="default" r:id="rId21"/>
      <w:pgSz w:w="15840" w:h="12240" w:orient="landscape" w:code="1"/>
      <w:pgMar w:top="576"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83B" w:rsidRDefault="0052083B">
      <w:r>
        <w:separator/>
      </w:r>
    </w:p>
  </w:endnote>
  <w:endnote w:type="continuationSeparator" w:id="0">
    <w:p w:rsidR="0052083B" w:rsidRDefault="0052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110" w:rsidRDefault="00BA2110">
    <w:pPr>
      <w:pStyle w:val="Footer"/>
    </w:pPr>
    <w:r>
      <w:t xml:space="preserve">Page </w:t>
    </w:r>
    <w:r>
      <w:fldChar w:fldCharType="begin"/>
    </w:r>
    <w:r>
      <w:instrText xml:space="preserve"> PAGE </w:instrText>
    </w:r>
    <w:r>
      <w:fldChar w:fldCharType="separate"/>
    </w:r>
    <w:r w:rsidR="00C66DA6">
      <w:rPr>
        <w:noProof/>
      </w:rPr>
      <w:t>3</w:t>
    </w:r>
    <w:r>
      <w:fldChar w:fldCharType="end"/>
    </w:r>
    <w:r>
      <w:t xml:space="preserve"> of </w:t>
    </w:r>
    <w:r w:rsidR="0080023E">
      <w:rPr>
        <w:noProof/>
      </w:rPr>
      <w:fldChar w:fldCharType="begin"/>
    </w:r>
    <w:r w:rsidR="0080023E">
      <w:rPr>
        <w:noProof/>
      </w:rPr>
      <w:instrText xml:space="preserve"> NUMPAGES </w:instrText>
    </w:r>
    <w:r w:rsidR="0080023E">
      <w:rPr>
        <w:noProof/>
      </w:rPr>
      <w:fldChar w:fldCharType="separate"/>
    </w:r>
    <w:r w:rsidR="00C66DA6">
      <w:rPr>
        <w:noProof/>
      </w:rPr>
      <w:t>3</w:t>
    </w:r>
    <w:r w:rsidR="0080023E">
      <w:rPr>
        <w:noProof/>
      </w:rPr>
      <w:fldChar w:fldCharType="end"/>
    </w:r>
    <w:r>
      <w:tab/>
    </w:r>
    <w:r>
      <w:tab/>
    </w:r>
    <w:r>
      <w:tab/>
    </w:r>
    <w:r>
      <w:tab/>
    </w:r>
    <w:r>
      <w:tab/>
      <w:t xml:space="preserve">Revised </w:t>
    </w:r>
    <w:r w:rsidR="0049634C">
      <w:t>10/30</w:t>
    </w:r>
    <w:r w:rsidR="000524CF">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83B" w:rsidRDefault="0052083B">
      <w:r>
        <w:separator/>
      </w:r>
    </w:p>
  </w:footnote>
  <w:footnote w:type="continuationSeparator" w:id="0">
    <w:p w:rsidR="0052083B" w:rsidRDefault="00520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48B"/>
    <w:multiLevelType w:val="hybridMultilevel"/>
    <w:tmpl w:val="BBBED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F250CB"/>
    <w:multiLevelType w:val="hybridMultilevel"/>
    <w:tmpl w:val="BBBEDD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FB1BCA"/>
    <w:multiLevelType w:val="hybridMultilevel"/>
    <w:tmpl w:val="183AEE3A"/>
    <w:lvl w:ilvl="0" w:tplc="24C289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A4836"/>
    <w:multiLevelType w:val="hybridMultilevel"/>
    <w:tmpl w:val="BBBEDDBC"/>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7C1A3D5A"/>
    <w:multiLevelType w:val="hybridMultilevel"/>
    <w:tmpl w:val="B1DCBCC8"/>
    <w:lvl w:ilvl="0" w:tplc="E0A0E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72"/>
    <w:rsid w:val="00012EAB"/>
    <w:rsid w:val="0001523D"/>
    <w:rsid w:val="000236F1"/>
    <w:rsid w:val="00024B68"/>
    <w:rsid w:val="00024D7E"/>
    <w:rsid w:val="00044D1A"/>
    <w:rsid w:val="000501CF"/>
    <w:rsid w:val="000524CF"/>
    <w:rsid w:val="000527B5"/>
    <w:rsid w:val="00065165"/>
    <w:rsid w:val="00075473"/>
    <w:rsid w:val="00083298"/>
    <w:rsid w:val="00083F39"/>
    <w:rsid w:val="00086C7B"/>
    <w:rsid w:val="00087971"/>
    <w:rsid w:val="0009435D"/>
    <w:rsid w:val="000A3F49"/>
    <w:rsid w:val="000B0ABF"/>
    <w:rsid w:val="000B5176"/>
    <w:rsid w:val="000C1021"/>
    <w:rsid w:val="000D195E"/>
    <w:rsid w:val="000D6988"/>
    <w:rsid w:val="000E43E3"/>
    <w:rsid w:val="000E7574"/>
    <w:rsid w:val="000F4D72"/>
    <w:rsid w:val="00114F09"/>
    <w:rsid w:val="001173FE"/>
    <w:rsid w:val="001229C4"/>
    <w:rsid w:val="001265B2"/>
    <w:rsid w:val="0013245D"/>
    <w:rsid w:val="00156B10"/>
    <w:rsid w:val="00157883"/>
    <w:rsid w:val="00160A6B"/>
    <w:rsid w:val="00184229"/>
    <w:rsid w:val="00193BC7"/>
    <w:rsid w:val="001A4C27"/>
    <w:rsid w:val="001B775E"/>
    <w:rsid w:val="001E58A0"/>
    <w:rsid w:val="0022054D"/>
    <w:rsid w:val="002409C8"/>
    <w:rsid w:val="00246296"/>
    <w:rsid w:val="00256212"/>
    <w:rsid w:val="002624AA"/>
    <w:rsid w:val="00264430"/>
    <w:rsid w:val="002714DB"/>
    <w:rsid w:val="00276DD5"/>
    <w:rsid w:val="0029553A"/>
    <w:rsid w:val="002A3E8E"/>
    <w:rsid w:val="002A4BF8"/>
    <w:rsid w:val="002C36EA"/>
    <w:rsid w:val="002D761D"/>
    <w:rsid w:val="002E6983"/>
    <w:rsid w:val="00316C13"/>
    <w:rsid w:val="00316FAC"/>
    <w:rsid w:val="003279A4"/>
    <w:rsid w:val="00340C80"/>
    <w:rsid w:val="00345528"/>
    <w:rsid w:val="00380BA5"/>
    <w:rsid w:val="00396E5C"/>
    <w:rsid w:val="003A426F"/>
    <w:rsid w:val="003C1BB9"/>
    <w:rsid w:val="003C29A1"/>
    <w:rsid w:val="003D230D"/>
    <w:rsid w:val="003D7062"/>
    <w:rsid w:val="003D7FE8"/>
    <w:rsid w:val="003F1A79"/>
    <w:rsid w:val="00412C6B"/>
    <w:rsid w:val="00415219"/>
    <w:rsid w:val="004154D0"/>
    <w:rsid w:val="0042208D"/>
    <w:rsid w:val="00431898"/>
    <w:rsid w:val="0043528C"/>
    <w:rsid w:val="004415D5"/>
    <w:rsid w:val="004704B2"/>
    <w:rsid w:val="00471A52"/>
    <w:rsid w:val="00475FD7"/>
    <w:rsid w:val="004853C3"/>
    <w:rsid w:val="0049634C"/>
    <w:rsid w:val="004A1E7E"/>
    <w:rsid w:val="004A525A"/>
    <w:rsid w:val="004B657B"/>
    <w:rsid w:val="004C42E3"/>
    <w:rsid w:val="004C7909"/>
    <w:rsid w:val="004C7E56"/>
    <w:rsid w:val="004E7B19"/>
    <w:rsid w:val="004F4855"/>
    <w:rsid w:val="00506F10"/>
    <w:rsid w:val="00517E5C"/>
    <w:rsid w:val="00520140"/>
    <w:rsid w:val="0052083B"/>
    <w:rsid w:val="00520BEF"/>
    <w:rsid w:val="00524D22"/>
    <w:rsid w:val="00527A94"/>
    <w:rsid w:val="00542DE9"/>
    <w:rsid w:val="00552F1A"/>
    <w:rsid w:val="00554AAB"/>
    <w:rsid w:val="00557B13"/>
    <w:rsid w:val="00560A15"/>
    <w:rsid w:val="00560FD8"/>
    <w:rsid w:val="00571FF3"/>
    <w:rsid w:val="00591327"/>
    <w:rsid w:val="005919BD"/>
    <w:rsid w:val="005A5E86"/>
    <w:rsid w:val="005B3F2B"/>
    <w:rsid w:val="005B4EB3"/>
    <w:rsid w:val="00604B6F"/>
    <w:rsid w:val="00614FF2"/>
    <w:rsid w:val="006448CF"/>
    <w:rsid w:val="00646800"/>
    <w:rsid w:val="00650EB4"/>
    <w:rsid w:val="00663339"/>
    <w:rsid w:val="00691F45"/>
    <w:rsid w:val="006A2AB7"/>
    <w:rsid w:val="006B77C7"/>
    <w:rsid w:val="006C0493"/>
    <w:rsid w:val="006D5D80"/>
    <w:rsid w:val="006E0A93"/>
    <w:rsid w:val="0070362A"/>
    <w:rsid w:val="00706165"/>
    <w:rsid w:val="007113C6"/>
    <w:rsid w:val="00712417"/>
    <w:rsid w:val="007329D9"/>
    <w:rsid w:val="00767A13"/>
    <w:rsid w:val="00771ACA"/>
    <w:rsid w:val="00774932"/>
    <w:rsid w:val="007754D1"/>
    <w:rsid w:val="00776BB8"/>
    <w:rsid w:val="007905B4"/>
    <w:rsid w:val="007973FA"/>
    <w:rsid w:val="007A5122"/>
    <w:rsid w:val="007A7EC9"/>
    <w:rsid w:val="007C3750"/>
    <w:rsid w:val="007C465A"/>
    <w:rsid w:val="007C5350"/>
    <w:rsid w:val="007E3B64"/>
    <w:rsid w:val="007E5C1D"/>
    <w:rsid w:val="007E617D"/>
    <w:rsid w:val="0080023E"/>
    <w:rsid w:val="00811506"/>
    <w:rsid w:val="008179CA"/>
    <w:rsid w:val="00836C42"/>
    <w:rsid w:val="008461C0"/>
    <w:rsid w:val="008617C1"/>
    <w:rsid w:val="00864813"/>
    <w:rsid w:val="00865D6B"/>
    <w:rsid w:val="00877E39"/>
    <w:rsid w:val="00880790"/>
    <w:rsid w:val="00880C6B"/>
    <w:rsid w:val="00881806"/>
    <w:rsid w:val="00887E59"/>
    <w:rsid w:val="00897566"/>
    <w:rsid w:val="008A64C3"/>
    <w:rsid w:val="008C31D4"/>
    <w:rsid w:val="008E4093"/>
    <w:rsid w:val="008F55FF"/>
    <w:rsid w:val="008F7A5F"/>
    <w:rsid w:val="00904792"/>
    <w:rsid w:val="0091378A"/>
    <w:rsid w:val="009234B9"/>
    <w:rsid w:val="0093645F"/>
    <w:rsid w:val="00946085"/>
    <w:rsid w:val="00946C69"/>
    <w:rsid w:val="009552E1"/>
    <w:rsid w:val="00957047"/>
    <w:rsid w:val="00961E8D"/>
    <w:rsid w:val="009642BF"/>
    <w:rsid w:val="00964AC8"/>
    <w:rsid w:val="0096508A"/>
    <w:rsid w:val="00972E24"/>
    <w:rsid w:val="00995FFD"/>
    <w:rsid w:val="009A0E83"/>
    <w:rsid w:val="009A7D47"/>
    <w:rsid w:val="009B3426"/>
    <w:rsid w:val="009B7BAF"/>
    <w:rsid w:val="009C5B8B"/>
    <w:rsid w:val="009D4F8D"/>
    <w:rsid w:val="009E04C3"/>
    <w:rsid w:val="009E54C0"/>
    <w:rsid w:val="009F0D71"/>
    <w:rsid w:val="00A04875"/>
    <w:rsid w:val="00A47388"/>
    <w:rsid w:val="00A51C67"/>
    <w:rsid w:val="00A62777"/>
    <w:rsid w:val="00A62B18"/>
    <w:rsid w:val="00A63B03"/>
    <w:rsid w:val="00A72FFB"/>
    <w:rsid w:val="00AD38D5"/>
    <w:rsid w:val="00AD6567"/>
    <w:rsid w:val="00AE0E82"/>
    <w:rsid w:val="00AF6616"/>
    <w:rsid w:val="00B03D27"/>
    <w:rsid w:val="00B04089"/>
    <w:rsid w:val="00B05BFC"/>
    <w:rsid w:val="00B10E54"/>
    <w:rsid w:val="00B12140"/>
    <w:rsid w:val="00B24673"/>
    <w:rsid w:val="00B33072"/>
    <w:rsid w:val="00B37B50"/>
    <w:rsid w:val="00B42977"/>
    <w:rsid w:val="00B44AB8"/>
    <w:rsid w:val="00B60F62"/>
    <w:rsid w:val="00B61B30"/>
    <w:rsid w:val="00BA2110"/>
    <w:rsid w:val="00BA32A0"/>
    <w:rsid w:val="00BD1791"/>
    <w:rsid w:val="00BE18A6"/>
    <w:rsid w:val="00BE54A3"/>
    <w:rsid w:val="00BF3F38"/>
    <w:rsid w:val="00BF5E22"/>
    <w:rsid w:val="00C00434"/>
    <w:rsid w:val="00C14190"/>
    <w:rsid w:val="00C3137A"/>
    <w:rsid w:val="00C35B74"/>
    <w:rsid w:val="00C42175"/>
    <w:rsid w:val="00C44335"/>
    <w:rsid w:val="00C510BB"/>
    <w:rsid w:val="00C54689"/>
    <w:rsid w:val="00C66DA6"/>
    <w:rsid w:val="00C81057"/>
    <w:rsid w:val="00C85A56"/>
    <w:rsid w:val="00CA081A"/>
    <w:rsid w:val="00CA1202"/>
    <w:rsid w:val="00CA4A04"/>
    <w:rsid w:val="00CB4051"/>
    <w:rsid w:val="00CB6CC5"/>
    <w:rsid w:val="00CC01AF"/>
    <w:rsid w:val="00CC18DB"/>
    <w:rsid w:val="00CC262C"/>
    <w:rsid w:val="00CC5146"/>
    <w:rsid w:val="00CF5486"/>
    <w:rsid w:val="00CF63F1"/>
    <w:rsid w:val="00D013C8"/>
    <w:rsid w:val="00D0403C"/>
    <w:rsid w:val="00D079B1"/>
    <w:rsid w:val="00D170F7"/>
    <w:rsid w:val="00D17CB5"/>
    <w:rsid w:val="00D4136F"/>
    <w:rsid w:val="00D43958"/>
    <w:rsid w:val="00D57894"/>
    <w:rsid w:val="00D74920"/>
    <w:rsid w:val="00D83085"/>
    <w:rsid w:val="00D84772"/>
    <w:rsid w:val="00D85A47"/>
    <w:rsid w:val="00D950F5"/>
    <w:rsid w:val="00DA12DB"/>
    <w:rsid w:val="00DB0530"/>
    <w:rsid w:val="00DB66DB"/>
    <w:rsid w:val="00DC23BC"/>
    <w:rsid w:val="00DC568B"/>
    <w:rsid w:val="00DD0C2C"/>
    <w:rsid w:val="00DF3264"/>
    <w:rsid w:val="00DF44E1"/>
    <w:rsid w:val="00DF52DB"/>
    <w:rsid w:val="00DF57E6"/>
    <w:rsid w:val="00E02CD9"/>
    <w:rsid w:val="00E3145D"/>
    <w:rsid w:val="00E47556"/>
    <w:rsid w:val="00E60BF3"/>
    <w:rsid w:val="00E678C8"/>
    <w:rsid w:val="00E80510"/>
    <w:rsid w:val="00E83F43"/>
    <w:rsid w:val="00E857E4"/>
    <w:rsid w:val="00E94B51"/>
    <w:rsid w:val="00EA6617"/>
    <w:rsid w:val="00EB1927"/>
    <w:rsid w:val="00EE59BA"/>
    <w:rsid w:val="00EE64C3"/>
    <w:rsid w:val="00EF5540"/>
    <w:rsid w:val="00F15B8E"/>
    <w:rsid w:val="00F21EEF"/>
    <w:rsid w:val="00F22E38"/>
    <w:rsid w:val="00F27CCA"/>
    <w:rsid w:val="00F315D5"/>
    <w:rsid w:val="00F342B9"/>
    <w:rsid w:val="00F54A82"/>
    <w:rsid w:val="00F60F8D"/>
    <w:rsid w:val="00FA2502"/>
    <w:rsid w:val="00FA6500"/>
    <w:rsid w:val="00FB4F2A"/>
    <w:rsid w:val="00FB7832"/>
    <w:rsid w:val="00FE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A350F"/>
  <w15:docId w15:val="{6B89DC16-9717-4660-8319-D7778135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BA2110"/>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3528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rFonts w:ascii="Tahoma" w:hAnsi="Tahoma"/>
      <w:b/>
      <w:i/>
      <w:szCs w:val="20"/>
    </w:rPr>
  </w:style>
  <w:style w:type="paragraph" w:customStyle="1" w:styleId="H5">
    <w:name w:val="H5"/>
    <w:basedOn w:val="Normal"/>
    <w:next w:val="Normal"/>
    <w:pPr>
      <w:keepNext/>
      <w:widowControl w:val="0"/>
      <w:spacing w:before="100" w:after="100"/>
      <w:outlineLvl w:val="5"/>
    </w:pPr>
    <w:rPr>
      <w:b/>
      <w:snapToGrid w:val="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03D27"/>
    <w:rPr>
      <w:rFonts w:ascii="Tahoma" w:hAnsi="Tahoma" w:cs="Tahoma"/>
      <w:sz w:val="16"/>
      <w:szCs w:val="16"/>
    </w:rPr>
  </w:style>
  <w:style w:type="character" w:customStyle="1" w:styleId="fnt0">
    <w:name w:val="fnt0"/>
    <w:basedOn w:val="DefaultParagraphFont"/>
    <w:rsid w:val="000C1021"/>
  </w:style>
  <w:style w:type="character" w:styleId="FollowedHyperlink">
    <w:name w:val="FollowedHyperlink"/>
    <w:rsid w:val="000C1021"/>
    <w:rPr>
      <w:color w:val="800080"/>
      <w:u w:val="single"/>
    </w:rPr>
  </w:style>
  <w:style w:type="table" w:styleId="TableGrid">
    <w:name w:val="Table Grid"/>
    <w:basedOn w:val="TableNormal"/>
    <w:rsid w:val="0052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B3426"/>
    <w:rPr>
      <w:b/>
      <w:bCs/>
    </w:rPr>
  </w:style>
  <w:style w:type="character" w:customStyle="1" w:styleId="Heading2Char">
    <w:name w:val="Heading 2 Char"/>
    <w:link w:val="Heading2"/>
    <w:uiPriority w:val="9"/>
    <w:rsid w:val="00BA2110"/>
    <w:rPr>
      <w:b/>
      <w:bCs/>
      <w:sz w:val="36"/>
      <w:szCs w:val="36"/>
    </w:rPr>
  </w:style>
  <w:style w:type="paragraph" w:styleId="ListParagraph">
    <w:name w:val="List Paragraph"/>
    <w:basedOn w:val="Normal"/>
    <w:uiPriority w:val="34"/>
    <w:qFormat/>
    <w:rsid w:val="009A7D47"/>
    <w:pPr>
      <w:ind w:left="720"/>
    </w:pPr>
    <w:rPr>
      <w:rFonts w:ascii="Calibri" w:eastAsiaTheme="minorHAnsi" w:hAnsi="Calibri"/>
      <w:sz w:val="22"/>
      <w:szCs w:val="22"/>
    </w:rPr>
  </w:style>
  <w:style w:type="character" w:customStyle="1" w:styleId="Heading3Char">
    <w:name w:val="Heading 3 Char"/>
    <w:basedOn w:val="DefaultParagraphFont"/>
    <w:link w:val="Heading3"/>
    <w:semiHidden/>
    <w:rsid w:val="0043528C"/>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unhideWhenUsed/>
    <w:rsid w:val="00691F45"/>
    <w:rPr>
      <w:rFonts w:ascii="Consolas" w:eastAsiaTheme="minorHAnsi" w:hAnsi="Consolas"/>
      <w:sz w:val="21"/>
      <w:szCs w:val="21"/>
    </w:rPr>
  </w:style>
  <w:style w:type="character" w:customStyle="1" w:styleId="PlainTextChar">
    <w:name w:val="Plain Text Char"/>
    <w:basedOn w:val="DefaultParagraphFont"/>
    <w:link w:val="PlainText"/>
    <w:uiPriority w:val="99"/>
    <w:rsid w:val="00691F45"/>
    <w:rPr>
      <w:rFonts w:ascii="Consolas" w:eastAsiaTheme="minorHAns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98906">
      <w:bodyDiv w:val="1"/>
      <w:marLeft w:val="0"/>
      <w:marRight w:val="0"/>
      <w:marTop w:val="0"/>
      <w:marBottom w:val="0"/>
      <w:divBdr>
        <w:top w:val="none" w:sz="0" w:space="0" w:color="auto"/>
        <w:left w:val="none" w:sz="0" w:space="0" w:color="auto"/>
        <w:bottom w:val="none" w:sz="0" w:space="0" w:color="auto"/>
        <w:right w:val="none" w:sz="0" w:space="0" w:color="auto"/>
      </w:divBdr>
    </w:div>
    <w:div w:id="561528647">
      <w:bodyDiv w:val="1"/>
      <w:marLeft w:val="0"/>
      <w:marRight w:val="0"/>
      <w:marTop w:val="0"/>
      <w:marBottom w:val="0"/>
      <w:divBdr>
        <w:top w:val="none" w:sz="0" w:space="0" w:color="auto"/>
        <w:left w:val="none" w:sz="0" w:space="0" w:color="auto"/>
        <w:bottom w:val="none" w:sz="0" w:space="0" w:color="auto"/>
        <w:right w:val="none" w:sz="0" w:space="0" w:color="auto"/>
      </w:divBdr>
    </w:div>
    <w:div w:id="573204843">
      <w:bodyDiv w:val="1"/>
      <w:marLeft w:val="0"/>
      <w:marRight w:val="0"/>
      <w:marTop w:val="0"/>
      <w:marBottom w:val="0"/>
      <w:divBdr>
        <w:top w:val="none" w:sz="0" w:space="0" w:color="auto"/>
        <w:left w:val="none" w:sz="0" w:space="0" w:color="auto"/>
        <w:bottom w:val="none" w:sz="0" w:space="0" w:color="auto"/>
        <w:right w:val="none" w:sz="0" w:space="0" w:color="auto"/>
      </w:divBdr>
    </w:div>
    <w:div w:id="595361176">
      <w:bodyDiv w:val="1"/>
      <w:marLeft w:val="0"/>
      <w:marRight w:val="0"/>
      <w:marTop w:val="0"/>
      <w:marBottom w:val="0"/>
      <w:divBdr>
        <w:top w:val="none" w:sz="0" w:space="0" w:color="auto"/>
        <w:left w:val="none" w:sz="0" w:space="0" w:color="auto"/>
        <w:bottom w:val="none" w:sz="0" w:space="0" w:color="auto"/>
        <w:right w:val="none" w:sz="0" w:space="0" w:color="auto"/>
      </w:divBdr>
    </w:div>
    <w:div w:id="849418661">
      <w:bodyDiv w:val="1"/>
      <w:marLeft w:val="0"/>
      <w:marRight w:val="0"/>
      <w:marTop w:val="0"/>
      <w:marBottom w:val="0"/>
      <w:divBdr>
        <w:top w:val="none" w:sz="0" w:space="0" w:color="auto"/>
        <w:left w:val="none" w:sz="0" w:space="0" w:color="auto"/>
        <w:bottom w:val="none" w:sz="0" w:space="0" w:color="auto"/>
        <w:right w:val="none" w:sz="0" w:space="0" w:color="auto"/>
      </w:divBdr>
    </w:div>
    <w:div w:id="922226077">
      <w:bodyDiv w:val="1"/>
      <w:marLeft w:val="0"/>
      <w:marRight w:val="0"/>
      <w:marTop w:val="0"/>
      <w:marBottom w:val="0"/>
      <w:divBdr>
        <w:top w:val="none" w:sz="0" w:space="0" w:color="auto"/>
        <w:left w:val="none" w:sz="0" w:space="0" w:color="auto"/>
        <w:bottom w:val="none" w:sz="0" w:space="0" w:color="auto"/>
        <w:right w:val="none" w:sz="0" w:space="0" w:color="auto"/>
      </w:divBdr>
    </w:div>
    <w:div w:id="1173107835">
      <w:bodyDiv w:val="1"/>
      <w:marLeft w:val="0"/>
      <w:marRight w:val="0"/>
      <w:marTop w:val="0"/>
      <w:marBottom w:val="0"/>
      <w:divBdr>
        <w:top w:val="none" w:sz="0" w:space="0" w:color="auto"/>
        <w:left w:val="none" w:sz="0" w:space="0" w:color="auto"/>
        <w:bottom w:val="none" w:sz="0" w:space="0" w:color="auto"/>
        <w:right w:val="none" w:sz="0" w:space="0" w:color="auto"/>
      </w:divBdr>
    </w:div>
    <w:div w:id="1252666602">
      <w:bodyDiv w:val="1"/>
      <w:marLeft w:val="0"/>
      <w:marRight w:val="0"/>
      <w:marTop w:val="0"/>
      <w:marBottom w:val="0"/>
      <w:divBdr>
        <w:top w:val="none" w:sz="0" w:space="0" w:color="auto"/>
        <w:left w:val="none" w:sz="0" w:space="0" w:color="auto"/>
        <w:bottom w:val="none" w:sz="0" w:space="0" w:color="auto"/>
        <w:right w:val="none" w:sz="0" w:space="0" w:color="auto"/>
      </w:divBdr>
    </w:div>
    <w:div w:id="1312901481">
      <w:bodyDiv w:val="1"/>
      <w:marLeft w:val="0"/>
      <w:marRight w:val="0"/>
      <w:marTop w:val="0"/>
      <w:marBottom w:val="0"/>
      <w:divBdr>
        <w:top w:val="none" w:sz="0" w:space="0" w:color="auto"/>
        <w:left w:val="none" w:sz="0" w:space="0" w:color="auto"/>
        <w:bottom w:val="none" w:sz="0" w:space="0" w:color="auto"/>
        <w:right w:val="none" w:sz="0" w:space="0" w:color="auto"/>
      </w:divBdr>
    </w:div>
    <w:div w:id="1990087260">
      <w:bodyDiv w:val="1"/>
      <w:marLeft w:val="0"/>
      <w:marRight w:val="0"/>
      <w:marTop w:val="0"/>
      <w:marBottom w:val="0"/>
      <w:divBdr>
        <w:top w:val="none" w:sz="0" w:space="0" w:color="auto"/>
        <w:left w:val="none" w:sz="0" w:space="0" w:color="auto"/>
        <w:bottom w:val="none" w:sz="0" w:space="0" w:color="auto"/>
        <w:right w:val="none" w:sz="0" w:space="0" w:color="auto"/>
      </w:divBdr>
    </w:div>
    <w:div w:id="204212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ty.edu/academics/education/graduate/index.cfm?PID=25664" TargetMode="External"/><Relationship Id="rId13" Type="http://schemas.openxmlformats.org/officeDocument/2006/relationships/hyperlink" Target="http://www.doe.virginia.gov/teaching/licensure/index.shtml" TargetMode="External"/><Relationship Id="rId18" Type="http://schemas.openxmlformats.org/officeDocument/2006/relationships/hyperlink" Target="http://www.doe.virginia.gov/instruction/career_technical/path_industry_certification/index.s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liberty.edu/academics/education/index.cfm?PID=16267" TargetMode="External"/><Relationship Id="rId12" Type="http://schemas.openxmlformats.org/officeDocument/2006/relationships/hyperlink" Target="http://www.liberty.edu/index.cfm?PID=33986" TargetMode="External"/><Relationship Id="rId17" Type="http://schemas.openxmlformats.org/officeDocument/2006/relationships/hyperlink" Target="http://doe.virginia.gov/teaching/licensure/dyslexia-module/story.html" TargetMode="External"/><Relationship Id="rId2" Type="http://schemas.openxmlformats.org/officeDocument/2006/relationships/styles" Target="styles.xml"/><Relationship Id="rId16" Type="http://schemas.openxmlformats.org/officeDocument/2006/relationships/hyperlink" Target="http://www.redcross.org/take-a-class/cpr" TargetMode="External"/><Relationship Id="rId20" Type="http://schemas.openxmlformats.org/officeDocument/2006/relationships/hyperlink" Target="http://www.doe.virginia.gov/teaching/licensure/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uky.edu/AcadServ/content/50-states-certification-requirements" TargetMode="External"/><Relationship Id="rId5" Type="http://schemas.openxmlformats.org/officeDocument/2006/relationships/footnotes" Target="footnotes.xml"/><Relationship Id="rId15" Type="http://schemas.openxmlformats.org/officeDocument/2006/relationships/hyperlink" Target="http://www.doe.virginia.gov/teaching/licensure/emergency_first_aid_cpr_aed/index.shtml" TargetMode="External"/><Relationship Id="rId23" Type="http://schemas.openxmlformats.org/officeDocument/2006/relationships/theme" Target="theme/theme1.xml"/><Relationship Id="rId10" Type="http://schemas.openxmlformats.org/officeDocument/2006/relationships/hyperlink" Target="http://www.civiceducationva.org/" TargetMode="External"/><Relationship Id="rId19" Type="http://schemas.openxmlformats.org/officeDocument/2006/relationships/hyperlink" Target="http://www.doe.virginia.gov/teaching/licensure/graduates_foreign_institutions.pdf" TargetMode="External"/><Relationship Id="rId4" Type="http://schemas.openxmlformats.org/officeDocument/2006/relationships/webSettings" Target="webSettings.xml"/><Relationship Id="rId9" Type="http://schemas.openxmlformats.org/officeDocument/2006/relationships/hyperlink" Target="http://www.dss.virginia.gov/abuse/mr.cgi" TargetMode="External"/><Relationship Id="rId14" Type="http://schemas.openxmlformats.org/officeDocument/2006/relationships/hyperlink" Target="http://www.liberty.edu/index.cfm?PID=89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Student Teacher Final Checklist</vt:lpstr>
    </vt:vector>
  </TitlesOfParts>
  <Company>Liberty University</Company>
  <LinksUpToDate>false</LinksUpToDate>
  <CharactersWithSpaces>10305</CharactersWithSpaces>
  <SharedDoc>false</SharedDoc>
  <HLinks>
    <vt:vector size="54" baseType="variant">
      <vt:variant>
        <vt:i4>4980824</vt:i4>
      </vt:variant>
      <vt:variant>
        <vt:i4>24</vt:i4>
      </vt:variant>
      <vt:variant>
        <vt:i4>0</vt:i4>
      </vt:variant>
      <vt:variant>
        <vt:i4>5</vt:i4>
      </vt:variant>
      <vt:variant>
        <vt:lpwstr>http://www.liberty.edu/lunetwork</vt:lpwstr>
      </vt:variant>
      <vt:variant>
        <vt:lpwstr/>
      </vt:variant>
      <vt:variant>
        <vt:i4>7274559</vt:i4>
      </vt:variant>
      <vt:variant>
        <vt:i4>21</vt:i4>
      </vt:variant>
      <vt:variant>
        <vt:i4>0</vt:i4>
      </vt:variant>
      <vt:variant>
        <vt:i4>5</vt:i4>
      </vt:variant>
      <vt:variant>
        <vt:lpwstr>http://education.uky.edu/AcadServ/content/50-states-certification-requirements</vt:lpwstr>
      </vt:variant>
      <vt:variant>
        <vt:lpwstr/>
      </vt:variant>
      <vt:variant>
        <vt:i4>917612</vt:i4>
      </vt:variant>
      <vt:variant>
        <vt:i4>18</vt:i4>
      </vt:variant>
      <vt:variant>
        <vt:i4>0</vt:i4>
      </vt:variant>
      <vt:variant>
        <vt:i4>5</vt:i4>
      </vt:variant>
      <vt:variant>
        <vt:lpwstr>http://www.liberty.edu/media/1152/First_Aid-AED-CPR.pdf</vt:lpwstr>
      </vt:variant>
      <vt:variant>
        <vt:lpwstr/>
      </vt:variant>
      <vt:variant>
        <vt:i4>3211313</vt:i4>
      </vt:variant>
      <vt:variant>
        <vt:i4>15</vt:i4>
      </vt:variant>
      <vt:variant>
        <vt:i4>0</vt:i4>
      </vt:variant>
      <vt:variant>
        <vt:i4>5</vt:i4>
      </vt:variant>
      <vt:variant>
        <vt:lpwstr>http://www.doe.virginia.gov/teaching/licensure/application.pdf</vt:lpwstr>
      </vt:variant>
      <vt:variant>
        <vt:lpwstr/>
      </vt:variant>
      <vt:variant>
        <vt:i4>5832796</vt:i4>
      </vt:variant>
      <vt:variant>
        <vt:i4>12</vt:i4>
      </vt:variant>
      <vt:variant>
        <vt:i4>0</vt:i4>
      </vt:variant>
      <vt:variant>
        <vt:i4>5</vt:i4>
      </vt:variant>
      <vt:variant>
        <vt:lpwstr>http://www.liberty.edu/index.cfm?PID=8902</vt:lpwstr>
      </vt:variant>
      <vt:variant>
        <vt:lpwstr/>
      </vt:variant>
      <vt:variant>
        <vt:i4>3342446</vt:i4>
      </vt:variant>
      <vt:variant>
        <vt:i4>9</vt:i4>
      </vt:variant>
      <vt:variant>
        <vt:i4>0</vt:i4>
      </vt:variant>
      <vt:variant>
        <vt:i4>5</vt:i4>
      </vt:variant>
      <vt:variant>
        <vt:lpwstr>http://c1.livetext.com/misk5/formz/public/44995/4V8DcPPqSF</vt:lpwstr>
      </vt:variant>
      <vt:variant>
        <vt:lpwstr/>
      </vt:variant>
      <vt:variant>
        <vt:i4>7667744</vt:i4>
      </vt:variant>
      <vt:variant>
        <vt:i4>6</vt:i4>
      </vt:variant>
      <vt:variant>
        <vt:i4>0</vt:i4>
      </vt:variant>
      <vt:variant>
        <vt:i4>5</vt:i4>
      </vt:variant>
      <vt:variant>
        <vt:lpwstr>http://c1.livetext.com/misk5/formz/public/44994/Ryty4cd6uF</vt:lpwstr>
      </vt:variant>
      <vt:variant>
        <vt:lpwstr/>
      </vt:variant>
      <vt:variant>
        <vt:i4>4456527</vt:i4>
      </vt:variant>
      <vt:variant>
        <vt:i4>3</vt:i4>
      </vt:variant>
      <vt:variant>
        <vt:i4>0</vt:i4>
      </vt:variant>
      <vt:variant>
        <vt:i4>5</vt:i4>
      </vt:variant>
      <vt:variant>
        <vt:lpwstr>http://www.civiceducationva.org/</vt:lpwstr>
      </vt:variant>
      <vt:variant>
        <vt:lpwstr/>
      </vt:variant>
      <vt:variant>
        <vt:i4>2424862</vt:i4>
      </vt:variant>
      <vt:variant>
        <vt:i4>0</vt:i4>
      </vt:variant>
      <vt:variant>
        <vt:i4>0</vt:i4>
      </vt:variant>
      <vt:variant>
        <vt:i4>5</vt:i4>
      </vt:variant>
      <vt:variant>
        <vt:lpwstr>http://www.dss.virginia.gov/family/cps/mandated_reporters/cws5691/index.html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Teacher Final Checklist</dc:title>
  <dc:creator>nlhesse</dc:creator>
  <cp:lastModifiedBy>Hesse, Nancy Louise (School of Education)</cp:lastModifiedBy>
  <cp:revision>11</cp:revision>
  <cp:lastPrinted>2013-10-31T19:20:00Z</cp:lastPrinted>
  <dcterms:created xsi:type="dcterms:W3CDTF">2018-07-06T13:36:00Z</dcterms:created>
  <dcterms:modified xsi:type="dcterms:W3CDTF">2018-10-31T13:16:00Z</dcterms:modified>
</cp:coreProperties>
</file>